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8761" w14:textId="77777777" w:rsidR="005C3C0C" w:rsidRPr="00874A7A" w:rsidRDefault="005C3C0C" w:rsidP="003F5BDA">
      <w:pPr>
        <w:spacing w:after="0" w:line="240" w:lineRule="auto"/>
        <w:jc w:val="center"/>
        <w:rPr>
          <w:rFonts w:ascii="Century Gothic" w:hAnsi="Century Gothic"/>
          <w:b/>
          <w:sz w:val="24"/>
          <w:szCs w:val="24"/>
        </w:rPr>
      </w:pPr>
      <w:r w:rsidRPr="00874A7A">
        <w:rPr>
          <w:rFonts w:ascii="Century Gothic" w:hAnsi="Century Gothic"/>
          <w:b/>
          <w:sz w:val="24"/>
          <w:szCs w:val="24"/>
        </w:rPr>
        <w:t>CERTAMEN DE RELATO BREVE “FUENTE DEL RINCON” DE HIGUERUELA</w:t>
      </w:r>
    </w:p>
    <w:p w14:paraId="4F669A49" w14:textId="77777777" w:rsidR="003F5BDA" w:rsidRPr="00F92C43" w:rsidRDefault="003F5BDA" w:rsidP="003F5BDA">
      <w:pPr>
        <w:spacing w:after="0" w:line="240" w:lineRule="auto"/>
        <w:jc w:val="center"/>
        <w:rPr>
          <w:rFonts w:ascii="Century Gothic" w:hAnsi="Century Gothic"/>
          <w:b/>
          <w:sz w:val="20"/>
          <w:szCs w:val="20"/>
        </w:rPr>
      </w:pPr>
    </w:p>
    <w:p w14:paraId="2E39BAB6" w14:textId="77777777" w:rsidR="003F5BDA" w:rsidRPr="00F92C43" w:rsidRDefault="003F5BDA" w:rsidP="003F5BDA">
      <w:pPr>
        <w:spacing w:after="0" w:line="240" w:lineRule="auto"/>
        <w:jc w:val="center"/>
        <w:rPr>
          <w:rFonts w:ascii="Century Gothic" w:hAnsi="Century Gothic"/>
          <w:b/>
          <w:sz w:val="20"/>
          <w:szCs w:val="20"/>
        </w:rPr>
      </w:pPr>
    </w:p>
    <w:p w14:paraId="77BCA9F0" w14:textId="77777777" w:rsidR="005C3C0C" w:rsidRPr="00F92C43" w:rsidRDefault="00ED7444" w:rsidP="009845D3">
      <w:pPr>
        <w:spacing w:after="0" w:line="240" w:lineRule="auto"/>
        <w:jc w:val="both"/>
        <w:rPr>
          <w:rFonts w:ascii="Century Gothic" w:hAnsi="Century Gothic"/>
          <w:sz w:val="20"/>
          <w:szCs w:val="20"/>
        </w:rPr>
      </w:pPr>
      <w:r w:rsidRPr="00F92C43">
        <w:rPr>
          <w:rFonts w:ascii="Century Gothic" w:hAnsi="Century Gothic"/>
          <w:sz w:val="20"/>
          <w:szCs w:val="20"/>
        </w:rPr>
        <w:t>El</w:t>
      </w:r>
      <w:r w:rsidR="0057419D" w:rsidRPr="00F92C43">
        <w:rPr>
          <w:rFonts w:ascii="Century Gothic" w:hAnsi="Century Gothic"/>
          <w:sz w:val="20"/>
          <w:szCs w:val="20"/>
        </w:rPr>
        <w:t xml:space="preserve"> Ayuntamiento de Higueruela,</w:t>
      </w:r>
      <w:r w:rsidR="005C3C0C" w:rsidRPr="00F92C43">
        <w:rPr>
          <w:rFonts w:ascii="Century Gothic" w:hAnsi="Century Gothic"/>
          <w:sz w:val="20"/>
          <w:szCs w:val="20"/>
        </w:rPr>
        <w:t xml:space="preserve"> a través de la Biblioteca Pública Municipal y el Centro de la Mujer</w:t>
      </w:r>
      <w:r w:rsidR="004A551D">
        <w:rPr>
          <w:rFonts w:ascii="Century Gothic" w:hAnsi="Century Gothic"/>
          <w:sz w:val="20"/>
          <w:szCs w:val="20"/>
        </w:rPr>
        <w:t>,</w:t>
      </w:r>
      <w:r w:rsidR="0057419D" w:rsidRPr="00F92C43">
        <w:rPr>
          <w:rFonts w:ascii="Century Gothic" w:hAnsi="Century Gothic"/>
          <w:sz w:val="20"/>
          <w:szCs w:val="20"/>
        </w:rPr>
        <w:t xml:space="preserve"> convoca</w:t>
      </w:r>
      <w:r w:rsidR="005C3C0C" w:rsidRPr="00F92C43">
        <w:rPr>
          <w:rFonts w:ascii="Century Gothic" w:hAnsi="Century Gothic"/>
          <w:sz w:val="20"/>
          <w:szCs w:val="20"/>
        </w:rPr>
        <w:t>n con motivo del Dia Internacional de la Mujer Rural,</w:t>
      </w:r>
      <w:r w:rsidR="0057419D" w:rsidRPr="00F92C43">
        <w:rPr>
          <w:rFonts w:ascii="Century Gothic" w:hAnsi="Century Gothic"/>
          <w:sz w:val="20"/>
          <w:szCs w:val="20"/>
        </w:rPr>
        <w:t xml:space="preserve"> el CERTAMEN DE RELATO BREVE "FUENTE DEL RINCÓN", conforme a las siguientes bases:</w:t>
      </w:r>
    </w:p>
    <w:p w14:paraId="1BD04384" w14:textId="77777777" w:rsidR="00F92C43" w:rsidRDefault="00F92C43" w:rsidP="009845D3">
      <w:pPr>
        <w:spacing w:after="0" w:line="240" w:lineRule="auto"/>
        <w:jc w:val="both"/>
        <w:rPr>
          <w:rFonts w:ascii="Century Gothic" w:hAnsi="Century Gothic"/>
          <w:sz w:val="20"/>
          <w:szCs w:val="20"/>
        </w:rPr>
      </w:pPr>
    </w:p>
    <w:p w14:paraId="1FBAE503" w14:textId="77777777" w:rsidR="004102CD" w:rsidRDefault="004102CD" w:rsidP="009845D3">
      <w:pPr>
        <w:pStyle w:val="Prrafodelista"/>
        <w:numPr>
          <w:ilvl w:val="0"/>
          <w:numId w:val="1"/>
        </w:numPr>
        <w:spacing w:after="0" w:line="240" w:lineRule="auto"/>
        <w:ind w:left="284" w:hanging="284"/>
        <w:jc w:val="both"/>
        <w:rPr>
          <w:rFonts w:ascii="Century Gothic" w:hAnsi="Century Gothic"/>
          <w:b/>
          <w:sz w:val="20"/>
          <w:szCs w:val="20"/>
        </w:rPr>
      </w:pPr>
      <w:r w:rsidRPr="004102CD">
        <w:rPr>
          <w:rFonts w:ascii="Century Gothic" w:hAnsi="Century Gothic"/>
          <w:b/>
          <w:sz w:val="20"/>
          <w:szCs w:val="20"/>
        </w:rPr>
        <w:t>Tema:</w:t>
      </w:r>
    </w:p>
    <w:p w14:paraId="5FF0778F" w14:textId="77777777" w:rsidR="009845D3" w:rsidRPr="004102CD" w:rsidRDefault="009845D3" w:rsidP="009845D3">
      <w:pPr>
        <w:pStyle w:val="Prrafodelista"/>
        <w:spacing w:after="0" w:line="240" w:lineRule="auto"/>
        <w:ind w:left="284"/>
        <w:jc w:val="both"/>
        <w:rPr>
          <w:rFonts w:ascii="Century Gothic" w:hAnsi="Century Gothic"/>
          <w:b/>
          <w:sz w:val="20"/>
          <w:szCs w:val="20"/>
        </w:rPr>
      </w:pPr>
    </w:p>
    <w:p w14:paraId="27279021" w14:textId="77777777" w:rsidR="00F92C43" w:rsidRDefault="00F92C43" w:rsidP="009845D3">
      <w:pPr>
        <w:spacing w:after="0" w:line="240" w:lineRule="auto"/>
        <w:jc w:val="both"/>
        <w:rPr>
          <w:rFonts w:ascii="Century Gothic" w:hAnsi="Century Gothic"/>
          <w:sz w:val="20"/>
          <w:szCs w:val="20"/>
        </w:rPr>
      </w:pPr>
      <w:r w:rsidRPr="004102CD">
        <w:rPr>
          <w:rFonts w:ascii="Century Gothic" w:hAnsi="Century Gothic"/>
          <w:sz w:val="20"/>
          <w:szCs w:val="20"/>
        </w:rPr>
        <w:t>Tema del relato: “Mujer rural”</w:t>
      </w:r>
    </w:p>
    <w:p w14:paraId="33D0FA09" w14:textId="77777777" w:rsidR="004102CD" w:rsidRPr="004102CD" w:rsidRDefault="004102CD" w:rsidP="009845D3">
      <w:pPr>
        <w:spacing w:after="0" w:line="240" w:lineRule="auto"/>
        <w:jc w:val="both"/>
        <w:rPr>
          <w:rFonts w:ascii="Century Gothic" w:hAnsi="Century Gothic"/>
          <w:sz w:val="20"/>
          <w:szCs w:val="20"/>
        </w:rPr>
      </w:pPr>
    </w:p>
    <w:p w14:paraId="73150003" w14:textId="77777777" w:rsidR="004102CD" w:rsidRDefault="004102CD" w:rsidP="009845D3">
      <w:pPr>
        <w:pStyle w:val="Prrafodelista"/>
        <w:numPr>
          <w:ilvl w:val="0"/>
          <w:numId w:val="1"/>
        </w:numPr>
        <w:spacing w:after="0" w:line="240" w:lineRule="auto"/>
        <w:ind w:left="284" w:hanging="284"/>
        <w:jc w:val="both"/>
        <w:rPr>
          <w:rFonts w:ascii="Century Gothic" w:hAnsi="Century Gothic"/>
          <w:b/>
          <w:sz w:val="20"/>
          <w:szCs w:val="20"/>
        </w:rPr>
      </w:pPr>
      <w:r w:rsidRPr="004102CD">
        <w:rPr>
          <w:rFonts w:ascii="Century Gothic" w:hAnsi="Century Gothic"/>
          <w:b/>
          <w:sz w:val="20"/>
          <w:szCs w:val="20"/>
        </w:rPr>
        <w:t>Extensión del relato:</w:t>
      </w:r>
    </w:p>
    <w:p w14:paraId="07AE5DA4" w14:textId="77777777" w:rsidR="009845D3" w:rsidRDefault="009845D3" w:rsidP="009845D3">
      <w:pPr>
        <w:pStyle w:val="Prrafodelista"/>
        <w:spacing w:after="0" w:line="240" w:lineRule="auto"/>
        <w:ind w:left="284"/>
        <w:jc w:val="both"/>
        <w:rPr>
          <w:rFonts w:ascii="Century Gothic" w:hAnsi="Century Gothic"/>
          <w:b/>
          <w:sz w:val="20"/>
          <w:szCs w:val="20"/>
        </w:rPr>
      </w:pPr>
    </w:p>
    <w:p w14:paraId="474B1B71" w14:textId="77777777" w:rsidR="004102CD" w:rsidRDefault="004102CD" w:rsidP="009845D3">
      <w:pPr>
        <w:spacing w:after="0" w:line="240" w:lineRule="auto"/>
        <w:jc w:val="both"/>
        <w:rPr>
          <w:rFonts w:ascii="Century Gothic" w:hAnsi="Century Gothic"/>
          <w:sz w:val="20"/>
          <w:szCs w:val="20"/>
        </w:rPr>
      </w:pPr>
      <w:r w:rsidRPr="004102CD">
        <w:rPr>
          <w:rFonts w:ascii="Century Gothic" w:hAnsi="Century Gothic"/>
          <w:sz w:val="20"/>
          <w:szCs w:val="20"/>
        </w:rPr>
        <w:t>Los relatos estarán escritos en castellano, con una extensión mínima de 2 páginas y máxima de 4, en el siguiente formato:</w:t>
      </w:r>
    </w:p>
    <w:p w14:paraId="2768A71A" w14:textId="77777777" w:rsidR="009845D3" w:rsidRPr="004102CD" w:rsidRDefault="009845D3" w:rsidP="009845D3">
      <w:pPr>
        <w:spacing w:after="0" w:line="240" w:lineRule="auto"/>
        <w:jc w:val="both"/>
        <w:rPr>
          <w:rFonts w:ascii="Century Gothic" w:hAnsi="Century Gothic"/>
          <w:sz w:val="20"/>
          <w:szCs w:val="20"/>
        </w:rPr>
      </w:pPr>
    </w:p>
    <w:p w14:paraId="74DF5D3E" w14:textId="77777777" w:rsidR="004102CD" w:rsidRPr="004102CD" w:rsidRDefault="004102CD" w:rsidP="009845D3">
      <w:pPr>
        <w:spacing w:after="0" w:line="240" w:lineRule="auto"/>
        <w:ind w:firstLine="708"/>
        <w:jc w:val="both"/>
        <w:rPr>
          <w:rFonts w:ascii="Century Gothic" w:hAnsi="Century Gothic"/>
          <w:sz w:val="20"/>
          <w:szCs w:val="20"/>
        </w:rPr>
      </w:pPr>
      <w:r w:rsidRPr="004102CD">
        <w:rPr>
          <w:rFonts w:ascii="Century Gothic" w:hAnsi="Century Gothic"/>
          <w:sz w:val="20"/>
          <w:szCs w:val="20"/>
        </w:rPr>
        <w:t>Fuente: Calibri 11, estilo normal.</w:t>
      </w:r>
    </w:p>
    <w:p w14:paraId="38091AB2" w14:textId="77777777" w:rsidR="004102CD" w:rsidRDefault="004102CD" w:rsidP="009845D3">
      <w:pPr>
        <w:spacing w:after="0" w:line="240" w:lineRule="auto"/>
        <w:ind w:firstLine="708"/>
        <w:jc w:val="both"/>
        <w:rPr>
          <w:rFonts w:ascii="Century Gothic" w:hAnsi="Century Gothic"/>
          <w:sz w:val="20"/>
          <w:szCs w:val="20"/>
        </w:rPr>
      </w:pPr>
      <w:r w:rsidRPr="004102CD">
        <w:rPr>
          <w:rFonts w:ascii="Century Gothic" w:hAnsi="Century Gothic"/>
          <w:sz w:val="20"/>
          <w:szCs w:val="20"/>
        </w:rPr>
        <w:t>Párr</w:t>
      </w:r>
      <w:r w:rsidR="00B23EE0">
        <w:rPr>
          <w:rFonts w:ascii="Century Gothic" w:hAnsi="Century Gothic"/>
          <w:sz w:val="20"/>
          <w:szCs w:val="20"/>
        </w:rPr>
        <w:t>afo: i</w:t>
      </w:r>
      <w:r w:rsidR="004A551D">
        <w:rPr>
          <w:rFonts w:ascii="Century Gothic" w:hAnsi="Century Gothic"/>
          <w:sz w:val="20"/>
          <w:szCs w:val="20"/>
        </w:rPr>
        <w:t xml:space="preserve">nterlineado </w:t>
      </w:r>
      <w:r w:rsidR="00196DF3">
        <w:rPr>
          <w:rFonts w:ascii="Century Gothic" w:hAnsi="Century Gothic"/>
          <w:sz w:val="20"/>
          <w:szCs w:val="20"/>
        </w:rPr>
        <w:t>sencillo</w:t>
      </w:r>
      <w:r w:rsidR="004A551D">
        <w:rPr>
          <w:rFonts w:ascii="Century Gothic" w:hAnsi="Century Gothic"/>
          <w:sz w:val="20"/>
          <w:szCs w:val="20"/>
        </w:rPr>
        <w:t>, a</w:t>
      </w:r>
      <w:r w:rsidR="00E81A90">
        <w:rPr>
          <w:rFonts w:ascii="Century Gothic" w:hAnsi="Century Gothic"/>
          <w:sz w:val="20"/>
          <w:szCs w:val="20"/>
        </w:rPr>
        <w:t>lineación justificada</w:t>
      </w:r>
      <w:r w:rsidRPr="004102CD">
        <w:rPr>
          <w:rFonts w:ascii="Century Gothic" w:hAnsi="Century Gothic"/>
          <w:sz w:val="20"/>
          <w:szCs w:val="20"/>
        </w:rPr>
        <w:t>.</w:t>
      </w:r>
    </w:p>
    <w:p w14:paraId="5051EC37" w14:textId="77777777" w:rsidR="004102CD" w:rsidRPr="004102CD" w:rsidRDefault="004102CD" w:rsidP="009845D3">
      <w:pPr>
        <w:spacing w:after="0" w:line="240" w:lineRule="auto"/>
        <w:ind w:firstLine="284"/>
        <w:jc w:val="both"/>
        <w:rPr>
          <w:rFonts w:ascii="Century Gothic" w:hAnsi="Century Gothic"/>
          <w:sz w:val="20"/>
          <w:szCs w:val="20"/>
        </w:rPr>
      </w:pPr>
    </w:p>
    <w:p w14:paraId="71DFD3BE" w14:textId="77777777" w:rsidR="004102CD" w:rsidRDefault="004102CD" w:rsidP="009845D3">
      <w:pPr>
        <w:pStyle w:val="Prrafodelista"/>
        <w:numPr>
          <w:ilvl w:val="0"/>
          <w:numId w:val="1"/>
        </w:numPr>
        <w:spacing w:after="0" w:line="240" w:lineRule="auto"/>
        <w:ind w:left="284" w:hanging="284"/>
        <w:jc w:val="both"/>
        <w:rPr>
          <w:rFonts w:ascii="Century Gothic" w:hAnsi="Century Gothic"/>
          <w:b/>
          <w:sz w:val="20"/>
          <w:szCs w:val="20"/>
        </w:rPr>
      </w:pPr>
      <w:r>
        <w:rPr>
          <w:rFonts w:ascii="Century Gothic" w:hAnsi="Century Gothic"/>
          <w:b/>
          <w:sz w:val="20"/>
          <w:szCs w:val="20"/>
        </w:rPr>
        <w:t>Participantes:</w:t>
      </w:r>
    </w:p>
    <w:p w14:paraId="32CB1117" w14:textId="77777777" w:rsidR="009845D3" w:rsidRDefault="009845D3" w:rsidP="009845D3">
      <w:pPr>
        <w:pStyle w:val="Prrafodelista"/>
        <w:spacing w:after="0" w:line="240" w:lineRule="auto"/>
        <w:ind w:left="284"/>
        <w:jc w:val="both"/>
        <w:rPr>
          <w:rFonts w:ascii="Century Gothic" w:hAnsi="Century Gothic"/>
          <w:b/>
          <w:sz w:val="20"/>
          <w:szCs w:val="20"/>
        </w:rPr>
      </w:pPr>
    </w:p>
    <w:p w14:paraId="335B7CF1" w14:textId="77777777" w:rsidR="009845D3" w:rsidRDefault="0057419D" w:rsidP="009845D3">
      <w:pPr>
        <w:spacing w:after="0" w:line="240" w:lineRule="auto"/>
        <w:jc w:val="both"/>
        <w:rPr>
          <w:rFonts w:ascii="Century Gothic" w:hAnsi="Century Gothic"/>
          <w:sz w:val="20"/>
          <w:szCs w:val="20"/>
        </w:rPr>
      </w:pPr>
      <w:r w:rsidRPr="004102CD">
        <w:rPr>
          <w:rFonts w:ascii="Century Gothic" w:hAnsi="Century Gothic"/>
          <w:sz w:val="20"/>
          <w:szCs w:val="20"/>
        </w:rPr>
        <w:t xml:space="preserve">Podrán participar en este certamen </w:t>
      </w:r>
      <w:r w:rsidR="00F90B85" w:rsidRPr="004102CD">
        <w:rPr>
          <w:rFonts w:ascii="Century Gothic" w:hAnsi="Century Gothic"/>
          <w:sz w:val="20"/>
          <w:szCs w:val="20"/>
        </w:rPr>
        <w:t xml:space="preserve">todas las personas mayores </w:t>
      </w:r>
      <w:r w:rsidR="005C3C0C" w:rsidRPr="004102CD">
        <w:rPr>
          <w:rFonts w:ascii="Century Gothic" w:hAnsi="Century Gothic"/>
          <w:sz w:val="20"/>
          <w:szCs w:val="20"/>
        </w:rPr>
        <w:t xml:space="preserve">de 14 años que tengan su residencia habitual en el ámbito del estado español. </w:t>
      </w:r>
      <w:r w:rsidRPr="004102CD">
        <w:rPr>
          <w:rFonts w:ascii="Century Gothic" w:hAnsi="Century Gothic"/>
          <w:sz w:val="20"/>
          <w:szCs w:val="20"/>
        </w:rPr>
        <w:t xml:space="preserve">La </w:t>
      </w:r>
      <w:r w:rsidR="005C3C0C" w:rsidRPr="004102CD">
        <w:rPr>
          <w:rFonts w:ascii="Century Gothic" w:hAnsi="Century Gothic"/>
          <w:sz w:val="20"/>
          <w:szCs w:val="20"/>
        </w:rPr>
        <w:t>participa</w:t>
      </w:r>
      <w:r w:rsidRPr="004102CD">
        <w:rPr>
          <w:rFonts w:ascii="Century Gothic" w:hAnsi="Century Gothic"/>
          <w:sz w:val="20"/>
          <w:szCs w:val="20"/>
        </w:rPr>
        <w:t>ción será gratuita.</w:t>
      </w:r>
      <w:r w:rsidR="00F90B85" w:rsidRPr="004102CD">
        <w:rPr>
          <w:rFonts w:ascii="Century Gothic" w:hAnsi="Century Gothic"/>
          <w:sz w:val="20"/>
          <w:szCs w:val="20"/>
        </w:rPr>
        <w:t xml:space="preserve"> </w:t>
      </w:r>
    </w:p>
    <w:p w14:paraId="57D4FE5E" w14:textId="77777777" w:rsidR="009845D3" w:rsidRDefault="009845D3" w:rsidP="009845D3">
      <w:pPr>
        <w:spacing w:after="0" w:line="240" w:lineRule="auto"/>
        <w:jc w:val="both"/>
        <w:rPr>
          <w:rFonts w:ascii="Century Gothic" w:hAnsi="Century Gothic"/>
          <w:sz w:val="20"/>
          <w:szCs w:val="20"/>
        </w:rPr>
      </w:pPr>
    </w:p>
    <w:p w14:paraId="212F4DAB" w14:textId="77777777" w:rsidR="00F3523D" w:rsidRPr="004102CD" w:rsidRDefault="00822319" w:rsidP="00F3523D">
      <w:pPr>
        <w:spacing w:after="0" w:line="240" w:lineRule="auto"/>
        <w:jc w:val="both"/>
        <w:rPr>
          <w:rFonts w:ascii="Century Gothic" w:hAnsi="Century Gothic"/>
          <w:sz w:val="20"/>
          <w:szCs w:val="20"/>
        </w:rPr>
      </w:pPr>
      <w:r>
        <w:rPr>
          <w:rFonts w:ascii="Century Gothic" w:hAnsi="Century Gothic"/>
          <w:sz w:val="20"/>
          <w:szCs w:val="20"/>
        </w:rPr>
        <w:t>Los</w:t>
      </w:r>
      <w:r w:rsidR="00B23EE0">
        <w:rPr>
          <w:rFonts w:ascii="Century Gothic" w:hAnsi="Century Gothic"/>
          <w:sz w:val="20"/>
          <w:szCs w:val="20"/>
        </w:rPr>
        <w:t>/as</w:t>
      </w:r>
      <w:r>
        <w:rPr>
          <w:rFonts w:ascii="Century Gothic" w:hAnsi="Century Gothic"/>
          <w:sz w:val="20"/>
          <w:szCs w:val="20"/>
        </w:rPr>
        <w:t xml:space="preserve"> participantes solo podrán optar a una de las dos </w:t>
      </w:r>
      <w:r w:rsidR="00B23EE0">
        <w:rPr>
          <w:rFonts w:ascii="Century Gothic" w:hAnsi="Century Gothic"/>
          <w:sz w:val="20"/>
          <w:szCs w:val="20"/>
        </w:rPr>
        <w:t>categorías</w:t>
      </w:r>
      <w:r>
        <w:rPr>
          <w:rFonts w:ascii="Century Gothic" w:hAnsi="Century Gothic"/>
          <w:sz w:val="20"/>
          <w:szCs w:val="20"/>
        </w:rPr>
        <w:t>. Únicamente</w:t>
      </w:r>
      <w:r w:rsidR="00F3523D" w:rsidRPr="004102CD">
        <w:rPr>
          <w:rFonts w:ascii="Century Gothic" w:hAnsi="Century Gothic"/>
          <w:sz w:val="20"/>
          <w:szCs w:val="20"/>
        </w:rPr>
        <w:t xml:space="preserve"> se podrá presentar un relato por participante, que deberá ser inédito</w:t>
      </w:r>
      <w:r w:rsidR="005D1098">
        <w:rPr>
          <w:rFonts w:ascii="Century Gothic" w:hAnsi="Century Gothic"/>
          <w:sz w:val="20"/>
          <w:szCs w:val="20"/>
        </w:rPr>
        <w:t>,</w:t>
      </w:r>
      <w:r w:rsidR="00F3523D" w:rsidRPr="004102CD">
        <w:rPr>
          <w:rFonts w:ascii="Century Gothic" w:hAnsi="Century Gothic"/>
          <w:sz w:val="20"/>
          <w:szCs w:val="20"/>
        </w:rPr>
        <w:t xml:space="preserve"> y no habrá sido presentado en otro concurso, certamen o premio litera</w:t>
      </w:r>
      <w:r w:rsidR="00910165">
        <w:rPr>
          <w:rFonts w:ascii="Century Gothic" w:hAnsi="Century Gothic"/>
          <w:sz w:val="20"/>
          <w:szCs w:val="20"/>
        </w:rPr>
        <w:t>rio, ni estar</w:t>
      </w:r>
      <w:r w:rsidR="00F3523D" w:rsidRPr="004102CD">
        <w:rPr>
          <w:rFonts w:ascii="Century Gothic" w:hAnsi="Century Gothic"/>
          <w:sz w:val="20"/>
          <w:szCs w:val="20"/>
        </w:rPr>
        <w:t xml:space="preserve"> publicado.</w:t>
      </w:r>
      <w:r>
        <w:rPr>
          <w:rFonts w:ascii="Century Gothic" w:hAnsi="Century Gothic"/>
          <w:sz w:val="20"/>
          <w:szCs w:val="20"/>
        </w:rPr>
        <w:t xml:space="preserve"> </w:t>
      </w:r>
    </w:p>
    <w:p w14:paraId="2EC353B7" w14:textId="77777777" w:rsidR="004102CD" w:rsidRDefault="004102CD" w:rsidP="009845D3">
      <w:pPr>
        <w:spacing w:after="0" w:line="240" w:lineRule="auto"/>
        <w:jc w:val="both"/>
        <w:rPr>
          <w:rFonts w:ascii="Century Gothic" w:hAnsi="Century Gothic"/>
          <w:sz w:val="20"/>
          <w:szCs w:val="20"/>
        </w:rPr>
      </w:pPr>
    </w:p>
    <w:p w14:paraId="166F6EF9" w14:textId="77777777" w:rsidR="004102CD" w:rsidRDefault="004102CD" w:rsidP="009845D3">
      <w:pPr>
        <w:pStyle w:val="Prrafodelista"/>
        <w:numPr>
          <w:ilvl w:val="0"/>
          <w:numId w:val="1"/>
        </w:numPr>
        <w:spacing w:after="0" w:line="240" w:lineRule="auto"/>
        <w:ind w:left="284" w:hanging="284"/>
        <w:jc w:val="both"/>
        <w:rPr>
          <w:rFonts w:ascii="Century Gothic" w:hAnsi="Century Gothic"/>
          <w:b/>
          <w:sz w:val="20"/>
          <w:szCs w:val="20"/>
        </w:rPr>
      </w:pPr>
      <w:r w:rsidRPr="004102CD">
        <w:rPr>
          <w:rFonts w:ascii="Century Gothic" w:hAnsi="Century Gothic"/>
          <w:b/>
          <w:sz w:val="20"/>
          <w:szCs w:val="20"/>
        </w:rPr>
        <w:t>Categorías:</w:t>
      </w:r>
    </w:p>
    <w:p w14:paraId="4C00F19E" w14:textId="77777777" w:rsidR="009845D3" w:rsidRPr="004102CD" w:rsidRDefault="009845D3" w:rsidP="009845D3">
      <w:pPr>
        <w:pStyle w:val="Prrafodelista"/>
        <w:spacing w:after="0" w:line="240" w:lineRule="auto"/>
        <w:ind w:left="284"/>
        <w:jc w:val="both"/>
        <w:rPr>
          <w:rFonts w:ascii="Century Gothic" w:hAnsi="Century Gothic"/>
          <w:b/>
          <w:sz w:val="20"/>
          <w:szCs w:val="20"/>
        </w:rPr>
      </w:pPr>
    </w:p>
    <w:p w14:paraId="5B4205DA" w14:textId="77777777" w:rsidR="004102CD" w:rsidRDefault="004102CD" w:rsidP="009845D3">
      <w:pPr>
        <w:spacing w:after="0" w:line="240" w:lineRule="auto"/>
        <w:jc w:val="both"/>
        <w:rPr>
          <w:rFonts w:ascii="Century Gothic" w:hAnsi="Century Gothic"/>
          <w:sz w:val="20"/>
          <w:szCs w:val="20"/>
        </w:rPr>
      </w:pPr>
      <w:r w:rsidRPr="004102CD">
        <w:rPr>
          <w:rFonts w:ascii="Century Gothic" w:hAnsi="Century Gothic"/>
          <w:sz w:val="20"/>
          <w:szCs w:val="20"/>
        </w:rPr>
        <w:t>Se establecen dos categorías:</w:t>
      </w:r>
    </w:p>
    <w:p w14:paraId="0EE752AA" w14:textId="77777777" w:rsidR="009845D3" w:rsidRPr="004102CD" w:rsidRDefault="009845D3" w:rsidP="009845D3">
      <w:pPr>
        <w:spacing w:after="0" w:line="240" w:lineRule="auto"/>
        <w:jc w:val="both"/>
        <w:rPr>
          <w:rFonts w:ascii="Century Gothic" w:hAnsi="Century Gothic"/>
          <w:sz w:val="20"/>
          <w:szCs w:val="20"/>
        </w:rPr>
      </w:pPr>
    </w:p>
    <w:p w14:paraId="5B5B0EC2" w14:textId="77777777" w:rsidR="004102CD" w:rsidRDefault="004102CD" w:rsidP="009845D3">
      <w:pPr>
        <w:spacing w:after="0" w:line="240" w:lineRule="auto"/>
        <w:ind w:left="708"/>
        <w:jc w:val="both"/>
        <w:rPr>
          <w:rFonts w:ascii="Century Gothic" w:hAnsi="Century Gothic"/>
          <w:sz w:val="20"/>
          <w:szCs w:val="20"/>
        </w:rPr>
      </w:pPr>
      <w:r w:rsidRPr="00EB52F1">
        <w:rPr>
          <w:rFonts w:ascii="Century Gothic" w:hAnsi="Century Gothic"/>
          <w:b/>
          <w:sz w:val="20"/>
          <w:szCs w:val="20"/>
        </w:rPr>
        <w:t>Categoría general:</w:t>
      </w:r>
      <w:r w:rsidRPr="00F92C43">
        <w:rPr>
          <w:rFonts w:ascii="Century Gothic" w:hAnsi="Century Gothic"/>
          <w:sz w:val="20"/>
          <w:szCs w:val="20"/>
        </w:rPr>
        <w:t xml:space="preserve"> para personas mayores de 14 años que residan en territorio español.</w:t>
      </w:r>
    </w:p>
    <w:p w14:paraId="4F5221DC" w14:textId="77777777" w:rsidR="009845D3" w:rsidRPr="00F92C43" w:rsidRDefault="009845D3" w:rsidP="009845D3">
      <w:pPr>
        <w:spacing w:after="0" w:line="240" w:lineRule="auto"/>
        <w:ind w:left="708"/>
        <w:jc w:val="both"/>
        <w:rPr>
          <w:rFonts w:ascii="Century Gothic" w:hAnsi="Century Gothic"/>
          <w:sz w:val="20"/>
          <w:szCs w:val="20"/>
        </w:rPr>
      </w:pPr>
    </w:p>
    <w:p w14:paraId="1CE9D8A7" w14:textId="77777777" w:rsidR="004102CD" w:rsidRPr="004102CD" w:rsidRDefault="004102CD" w:rsidP="009845D3">
      <w:pPr>
        <w:spacing w:after="0" w:line="240" w:lineRule="auto"/>
        <w:ind w:left="708"/>
        <w:jc w:val="both"/>
        <w:rPr>
          <w:rFonts w:ascii="Century Gothic" w:hAnsi="Century Gothic"/>
          <w:sz w:val="20"/>
          <w:szCs w:val="20"/>
        </w:rPr>
      </w:pPr>
      <w:r w:rsidRPr="004A551D">
        <w:rPr>
          <w:rFonts w:ascii="Century Gothic" w:hAnsi="Century Gothic"/>
          <w:b/>
          <w:sz w:val="20"/>
          <w:szCs w:val="20"/>
        </w:rPr>
        <w:t>Categoría comarcal:</w:t>
      </w:r>
      <w:r w:rsidRPr="004A551D">
        <w:rPr>
          <w:rFonts w:ascii="Century Gothic" w:hAnsi="Century Gothic"/>
          <w:sz w:val="20"/>
          <w:szCs w:val="20"/>
        </w:rPr>
        <w:t xml:space="preserve"> para personas mayores de 14 años que tengan su residencia habitual en la comarca “Monte Ibérico-Corredor de Almansa”, que engloba los pueblos Almansa, Alpera, Bonete, Caudete, Ch</w:t>
      </w:r>
      <w:r w:rsidR="00595620" w:rsidRPr="004A551D">
        <w:rPr>
          <w:rFonts w:ascii="Century Gothic" w:hAnsi="Century Gothic"/>
          <w:sz w:val="20"/>
          <w:szCs w:val="20"/>
        </w:rPr>
        <w:t>inchilla de Montearagón, Corral-</w:t>
      </w:r>
      <w:r w:rsidRPr="004A551D">
        <w:rPr>
          <w:rFonts w:ascii="Century Gothic" w:hAnsi="Century Gothic"/>
          <w:sz w:val="20"/>
          <w:szCs w:val="20"/>
        </w:rPr>
        <w:t>Rubio, Higueruela, Hoya Gonzalo, Montealegre del Castillo, Pétrola y Pozo Cañada.</w:t>
      </w:r>
    </w:p>
    <w:p w14:paraId="52294F71" w14:textId="77777777" w:rsidR="004102CD" w:rsidRDefault="004102CD" w:rsidP="009845D3">
      <w:pPr>
        <w:pStyle w:val="Prrafodelista"/>
        <w:spacing w:after="0" w:line="240" w:lineRule="auto"/>
        <w:jc w:val="both"/>
        <w:rPr>
          <w:rFonts w:ascii="Century Gothic" w:hAnsi="Century Gothic"/>
          <w:sz w:val="20"/>
          <w:szCs w:val="20"/>
        </w:rPr>
      </w:pPr>
    </w:p>
    <w:p w14:paraId="15D9748D" w14:textId="77777777" w:rsidR="004102CD" w:rsidRDefault="004102CD" w:rsidP="009845D3">
      <w:pPr>
        <w:pStyle w:val="Prrafodelista"/>
        <w:numPr>
          <w:ilvl w:val="0"/>
          <w:numId w:val="1"/>
        </w:numPr>
        <w:spacing w:after="0" w:line="240" w:lineRule="auto"/>
        <w:ind w:left="284" w:hanging="284"/>
        <w:jc w:val="both"/>
        <w:rPr>
          <w:rFonts w:ascii="Century Gothic" w:hAnsi="Century Gothic"/>
          <w:b/>
          <w:sz w:val="20"/>
          <w:szCs w:val="20"/>
        </w:rPr>
      </w:pPr>
      <w:r w:rsidRPr="004102CD">
        <w:rPr>
          <w:rFonts w:ascii="Century Gothic" w:hAnsi="Century Gothic"/>
          <w:b/>
          <w:sz w:val="20"/>
          <w:szCs w:val="20"/>
        </w:rPr>
        <w:t>Premios</w:t>
      </w:r>
      <w:r>
        <w:rPr>
          <w:rFonts w:ascii="Century Gothic" w:hAnsi="Century Gothic"/>
          <w:b/>
          <w:sz w:val="20"/>
          <w:szCs w:val="20"/>
        </w:rPr>
        <w:t>:</w:t>
      </w:r>
    </w:p>
    <w:p w14:paraId="5258F82C" w14:textId="77777777" w:rsidR="009845D3" w:rsidRPr="004102CD" w:rsidRDefault="009845D3" w:rsidP="009845D3">
      <w:pPr>
        <w:pStyle w:val="Prrafodelista"/>
        <w:spacing w:after="0" w:line="240" w:lineRule="auto"/>
        <w:ind w:left="284"/>
        <w:jc w:val="both"/>
        <w:rPr>
          <w:rFonts w:ascii="Century Gothic" w:hAnsi="Century Gothic"/>
          <w:b/>
          <w:sz w:val="20"/>
          <w:szCs w:val="20"/>
        </w:rPr>
      </w:pPr>
    </w:p>
    <w:p w14:paraId="3A359D9B" w14:textId="77777777" w:rsidR="004102CD" w:rsidRDefault="004102CD" w:rsidP="009845D3">
      <w:pPr>
        <w:spacing w:after="0" w:line="240" w:lineRule="auto"/>
        <w:jc w:val="both"/>
        <w:rPr>
          <w:rFonts w:ascii="Century Gothic" w:hAnsi="Century Gothic"/>
          <w:sz w:val="20"/>
          <w:szCs w:val="20"/>
        </w:rPr>
      </w:pPr>
      <w:r w:rsidRPr="004102CD">
        <w:rPr>
          <w:rFonts w:ascii="Century Gothic" w:hAnsi="Century Gothic"/>
          <w:sz w:val="20"/>
          <w:szCs w:val="20"/>
        </w:rPr>
        <w:t>Se establecen los siguientes premios:</w:t>
      </w:r>
    </w:p>
    <w:p w14:paraId="35EC132F" w14:textId="77777777" w:rsidR="009845D3" w:rsidRPr="004102CD" w:rsidRDefault="009845D3" w:rsidP="009845D3">
      <w:pPr>
        <w:spacing w:after="0" w:line="240" w:lineRule="auto"/>
        <w:jc w:val="both"/>
        <w:rPr>
          <w:rFonts w:ascii="Century Gothic" w:hAnsi="Century Gothic"/>
          <w:sz w:val="20"/>
          <w:szCs w:val="20"/>
        </w:rPr>
      </w:pPr>
    </w:p>
    <w:p w14:paraId="3CA8BDAD" w14:textId="77777777" w:rsidR="004102CD" w:rsidRDefault="004102CD" w:rsidP="009845D3">
      <w:pPr>
        <w:spacing w:after="0" w:line="240" w:lineRule="auto"/>
        <w:ind w:left="708"/>
        <w:jc w:val="both"/>
        <w:rPr>
          <w:rFonts w:ascii="Century Gothic" w:hAnsi="Century Gothic"/>
          <w:sz w:val="20"/>
          <w:szCs w:val="20"/>
        </w:rPr>
      </w:pPr>
      <w:r w:rsidRPr="007217AA">
        <w:rPr>
          <w:rFonts w:ascii="Century Gothic" w:hAnsi="Century Gothic"/>
          <w:b/>
          <w:sz w:val="20"/>
          <w:szCs w:val="20"/>
        </w:rPr>
        <w:t>Premio autor/a categoría general:</w:t>
      </w:r>
      <w:r w:rsidRPr="004102CD">
        <w:rPr>
          <w:rFonts w:ascii="Century Gothic" w:hAnsi="Century Gothic"/>
          <w:sz w:val="20"/>
          <w:szCs w:val="20"/>
        </w:rPr>
        <w:t xml:space="preserve"> </w:t>
      </w:r>
      <w:r w:rsidRPr="004A551D">
        <w:rPr>
          <w:rFonts w:ascii="Century Gothic" w:hAnsi="Century Gothic"/>
          <w:sz w:val="20"/>
          <w:szCs w:val="20"/>
        </w:rPr>
        <w:t xml:space="preserve">lote de libros valorados en 150 €, a elección del ganador/a, adquiridos en una de las librerías de la </w:t>
      </w:r>
      <w:r w:rsidR="006E148D" w:rsidRPr="004A551D">
        <w:rPr>
          <w:rFonts w:ascii="Century Gothic" w:hAnsi="Century Gothic"/>
          <w:sz w:val="20"/>
          <w:szCs w:val="20"/>
        </w:rPr>
        <w:t>provincia</w:t>
      </w:r>
      <w:r w:rsidRPr="004A551D">
        <w:rPr>
          <w:rFonts w:ascii="Century Gothic" w:hAnsi="Century Gothic"/>
          <w:sz w:val="20"/>
          <w:szCs w:val="20"/>
        </w:rPr>
        <w:t>.</w:t>
      </w:r>
    </w:p>
    <w:p w14:paraId="30817A41" w14:textId="77777777" w:rsidR="009845D3" w:rsidRPr="004102CD" w:rsidRDefault="009845D3" w:rsidP="009845D3">
      <w:pPr>
        <w:spacing w:after="0" w:line="240" w:lineRule="auto"/>
        <w:ind w:left="708"/>
        <w:jc w:val="both"/>
        <w:rPr>
          <w:rFonts w:ascii="Century Gothic" w:hAnsi="Century Gothic"/>
          <w:sz w:val="20"/>
          <w:szCs w:val="20"/>
        </w:rPr>
      </w:pPr>
    </w:p>
    <w:p w14:paraId="723BD25F" w14:textId="77777777" w:rsidR="004102CD" w:rsidRPr="004102CD" w:rsidRDefault="004102CD" w:rsidP="009845D3">
      <w:pPr>
        <w:spacing w:after="0" w:line="240" w:lineRule="auto"/>
        <w:ind w:left="708"/>
        <w:jc w:val="both"/>
        <w:rPr>
          <w:rFonts w:ascii="Century Gothic" w:hAnsi="Century Gothic"/>
          <w:sz w:val="20"/>
          <w:szCs w:val="20"/>
        </w:rPr>
      </w:pPr>
      <w:r w:rsidRPr="007217AA">
        <w:rPr>
          <w:rFonts w:ascii="Century Gothic" w:hAnsi="Century Gothic"/>
          <w:b/>
          <w:sz w:val="20"/>
          <w:szCs w:val="20"/>
        </w:rPr>
        <w:t>Premio autor/a</w:t>
      </w:r>
      <w:r w:rsidR="007217AA">
        <w:rPr>
          <w:rFonts w:ascii="Century Gothic" w:hAnsi="Century Gothic"/>
          <w:b/>
          <w:sz w:val="20"/>
          <w:szCs w:val="20"/>
        </w:rPr>
        <w:t xml:space="preserve"> </w:t>
      </w:r>
      <w:r w:rsidRPr="007217AA">
        <w:rPr>
          <w:rFonts w:ascii="Century Gothic" w:hAnsi="Century Gothic"/>
          <w:b/>
          <w:sz w:val="20"/>
          <w:szCs w:val="20"/>
        </w:rPr>
        <w:t>categoría comarcal:</w:t>
      </w:r>
      <w:r w:rsidRPr="004102CD">
        <w:rPr>
          <w:rFonts w:ascii="Century Gothic" w:hAnsi="Century Gothic"/>
          <w:b/>
          <w:sz w:val="20"/>
          <w:szCs w:val="20"/>
        </w:rPr>
        <w:t xml:space="preserve"> </w:t>
      </w:r>
      <w:r w:rsidRPr="004A551D">
        <w:rPr>
          <w:rFonts w:ascii="Century Gothic" w:hAnsi="Century Gothic"/>
          <w:sz w:val="20"/>
          <w:szCs w:val="20"/>
        </w:rPr>
        <w:t>lote de libros valorados en 150 €,</w:t>
      </w:r>
      <w:r w:rsidR="005C1EBA">
        <w:rPr>
          <w:rFonts w:ascii="Century Gothic" w:hAnsi="Century Gothic"/>
          <w:sz w:val="20"/>
          <w:szCs w:val="20"/>
        </w:rPr>
        <w:t xml:space="preserve"> </w:t>
      </w:r>
      <w:r w:rsidRPr="004A551D">
        <w:rPr>
          <w:rFonts w:ascii="Century Gothic" w:hAnsi="Century Gothic"/>
          <w:sz w:val="20"/>
          <w:szCs w:val="20"/>
        </w:rPr>
        <w:t>a elección del ganador/a, adquiridos en una de las librerías de la comarca.</w:t>
      </w:r>
    </w:p>
    <w:p w14:paraId="7C0280A4" w14:textId="77777777" w:rsidR="004102CD" w:rsidRDefault="004102CD" w:rsidP="009845D3">
      <w:pPr>
        <w:pStyle w:val="Prrafodelista"/>
        <w:spacing w:after="0" w:line="240" w:lineRule="auto"/>
        <w:jc w:val="both"/>
        <w:rPr>
          <w:rFonts w:ascii="Century Gothic" w:hAnsi="Century Gothic"/>
          <w:sz w:val="20"/>
          <w:szCs w:val="20"/>
        </w:rPr>
      </w:pPr>
    </w:p>
    <w:p w14:paraId="070E16C8" w14:textId="77777777" w:rsidR="004102CD" w:rsidRDefault="004102CD" w:rsidP="009845D3">
      <w:pPr>
        <w:pStyle w:val="Prrafodelista"/>
        <w:numPr>
          <w:ilvl w:val="0"/>
          <w:numId w:val="1"/>
        </w:numPr>
        <w:spacing w:after="0" w:line="240" w:lineRule="auto"/>
        <w:ind w:left="284" w:hanging="284"/>
        <w:jc w:val="both"/>
        <w:rPr>
          <w:rFonts w:ascii="Century Gothic" w:hAnsi="Century Gothic"/>
          <w:b/>
          <w:sz w:val="20"/>
          <w:szCs w:val="20"/>
        </w:rPr>
      </w:pPr>
      <w:r w:rsidRPr="004102CD">
        <w:rPr>
          <w:rFonts w:ascii="Century Gothic" w:hAnsi="Century Gothic"/>
          <w:b/>
          <w:sz w:val="20"/>
          <w:szCs w:val="20"/>
        </w:rPr>
        <w:t>Envío de relatos:</w:t>
      </w:r>
    </w:p>
    <w:p w14:paraId="428CAC3B" w14:textId="77777777" w:rsidR="009845D3" w:rsidRPr="004102CD" w:rsidRDefault="009845D3" w:rsidP="009845D3">
      <w:pPr>
        <w:pStyle w:val="Prrafodelista"/>
        <w:spacing w:after="0" w:line="240" w:lineRule="auto"/>
        <w:ind w:left="284"/>
        <w:jc w:val="both"/>
        <w:rPr>
          <w:rFonts w:ascii="Century Gothic" w:hAnsi="Century Gothic"/>
          <w:b/>
          <w:sz w:val="20"/>
          <w:szCs w:val="20"/>
        </w:rPr>
      </w:pPr>
    </w:p>
    <w:p w14:paraId="29B82867" w14:textId="77777777" w:rsidR="004102CD" w:rsidRDefault="004102CD" w:rsidP="009845D3">
      <w:pPr>
        <w:spacing w:after="0" w:line="240" w:lineRule="auto"/>
        <w:jc w:val="both"/>
        <w:rPr>
          <w:rFonts w:ascii="Century Gothic" w:hAnsi="Century Gothic"/>
          <w:sz w:val="20"/>
          <w:szCs w:val="20"/>
        </w:rPr>
      </w:pPr>
      <w:r w:rsidRPr="004102CD">
        <w:rPr>
          <w:rFonts w:ascii="Century Gothic" w:hAnsi="Century Gothic"/>
          <w:sz w:val="20"/>
          <w:szCs w:val="20"/>
        </w:rPr>
        <w:t>Se establece la siguiente forma de envío de las obras:</w:t>
      </w:r>
    </w:p>
    <w:p w14:paraId="18F2D083" w14:textId="77777777" w:rsidR="009845D3" w:rsidRPr="004102CD" w:rsidRDefault="009845D3" w:rsidP="009845D3">
      <w:pPr>
        <w:spacing w:after="0" w:line="240" w:lineRule="auto"/>
        <w:jc w:val="both"/>
        <w:rPr>
          <w:rFonts w:ascii="Century Gothic" w:hAnsi="Century Gothic"/>
          <w:sz w:val="20"/>
          <w:szCs w:val="20"/>
        </w:rPr>
      </w:pPr>
    </w:p>
    <w:p w14:paraId="3635E3F1" w14:textId="77777777" w:rsidR="004102CD" w:rsidRDefault="004102CD" w:rsidP="009845D3">
      <w:pPr>
        <w:spacing w:after="0" w:line="240" w:lineRule="auto"/>
        <w:jc w:val="both"/>
        <w:rPr>
          <w:rFonts w:ascii="Century Gothic" w:hAnsi="Century Gothic"/>
          <w:sz w:val="20"/>
          <w:szCs w:val="20"/>
        </w:rPr>
      </w:pPr>
      <w:r w:rsidRPr="004102CD">
        <w:rPr>
          <w:rFonts w:ascii="Century Gothic" w:hAnsi="Century Gothic"/>
          <w:sz w:val="20"/>
          <w:szCs w:val="20"/>
        </w:rPr>
        <w:t>Los escritos se presentarán en un sobre en blanco en el que aparezca en el exterior:</w:t>
      </w:r>
    </w:p>
    <w:p w14:paraId="4C7670C9" w14:textId="77777777" w:rsidR="009845D3" w:rsidRPr="004102CD" w:rsidRDefault="009845D3" w:rsidP="009845D3">
      <w:pPr>
        <w:spacing w:after="0" w:line="240" w:lineRule="auto"/>
        <w:ind w:left="708"/>
        <w:jc w:val="both"/>
        <w:rPr>
          <w:rFonts w:ascii="Century Gothic" w:hAnsi="Century Gothic"/>
          <w:sz w:val="20"/>
          <w:szCs w:val="20"/>
        </w:rPr>
      </w:pPr>
    </w:p>
    <w:p w14:paraId="76D1BFDC" w14:textId="77777777" w:rsidR="004102CD" w:rsidRDefault="004102CD" w:rsidP="009845D3">
      <w:pPr>
        <w:spacing w:after="0" w:line="240" w:lineRule="auto"/>
        <w:ind w:firstLine="708"/>
        <w:jc w:val="both"/>
        <w:rPr>
          <w:rFonts w:ascii="Century Gothic" w:hAnsi="Century Gothic"/>
          <w:sz w:val="20"/>
          <w:szCs w:val="20"/>
        </w:rPr>
      </w:pPr>
      <w:r w:rsidRPr="004102CD">
        <w:rPr>
          <w:rFonts w:ascii="Century Gothic" w:hAnsi="Century Gothic"/>
          <w:sz w:val="20"/>
          <w:szCs w:val="20"/>
        </w:rPr>
        <w:t xml:space="preserve">Titulo </w:t>
      </w:r>
      <w:r>
        <w:rPr>
          <w:rFonts w:ascii="Century Gothic" w:hAnsi="Century Gothic"/>
          <w:sz w:val="20"/>
          <w:szCs w:val="20"/>
        </w:rPr>
        <w:t>del rela</w:t>
      </w:r>
      <w:r w:rsidRPr="004102CD">
        <w:rPr>
          <w:rFonts w:ascii="Century Gothic" w:hAnsi="Century Gothic"/>
          <w:sz w:val="20"/>
          <w:szCs w:val="20"/>
        </w:rPr>
        <w:t>to</w:t>
      </w:r>
    </w:p>
    <w:p w14:paraId="67BA49E3" w14:textId="77777777" w:rsidR="00187CF9" w:rsidRPr="004102CD" w:rsidRDefault="00187CF9" w:rsidP="009845D3">
      <w:pPr>
        <w:spacing w:after="0" w:line="240" w:lineRule="auto"/>
        <w:ind w:firstLine="708"/>
        <w:jc w:val="both"/>
        <w:rPr>
          <w:rFonts w:ascii="Century Gothic" w:hAnsi="Century Gothic"/>
          <w:sz w:val="20"/>
          <w:szCs w:val="20"/>
        </w:rPr>
      </w:pPr>
    </w:p>
    <w:p w14:paraId="70B18A1D" w14:textId="77777777" w:rsidR="004102CD" w:rsidRPr="004102CD" w:rsidRDefault="00187CF9" w:rsidP="009845D3">
      <w:pPr>
        <w:spacing w:after="0" w:line="240" w:lineRule="auto"/>
        <w:ind w:firstLine="708"/>
        <w:jc w:val="both"/>
        <w:rPr>
          <w:rFonts w:ascii="Century Gothic" w:hAnsi="Century Gothic"/>
          <w:sz w:val="20"/>
          <w:szCs w:val="20"/>
        </w:rPr>
      </w:pPr>
      <w:r>
        <w:rPr>
          <w:rFonts w:ascii="Century Gothic" w:hAnsi="Century Gothic"/>
          <w:sz w:val="20"/>
          <w:szCs w:val="20"/>
        </w:rPr>
        <w:t>Modalidad en</w:t>
      </w:r>
      <w:r w:rsidR="004102CD" w:rsidRPr="004102CD">
        <w:rPr>
          <w:rFonts w:ascii="Century Gothic" w:hAnsi="Century Gothic"/>
          <w:sz w:val="20"/>
          <w:szCs w:val="20"/>
        </w:rPr>
        <w:t xml:space="preserve"> la que se concursa (categoría general o comarcal)</w:t>
      </w:r>
    </w:p>
    <w:p w14:paraId="660C7604" w14:textId="77777777" w:rsidR="004102CD" w:rsidRPr="009845D3" w:rsidRDefault="004102CD" w:rsidP="009845D3">
      <w:pPr>
        <w:spacing w:after="0" w:line="240" w:lineRule="auto"/>
        <w:jc w:val="both"/>
        <w:rPr>
          <w:rFonts w:ascii="Century Gothic" w:hAnsi="Century Gothic"/>
          <w:sz w:val="20"/>
          <w:szCs w:val="20"/>
        </w:rPr>
      </w:pPr>
      <w:r w:rsidRPr="009845D3">
        <w:rPr>
          <w:rFonts w:ascii="Century Gothic" w:hAnsi="Century Gothic"/>
          <w:sz w:val="20"/>
          <w:szCs w:val="20"/>
        </w:rPr>
        <w:lastRenderedPageBreak/>
        <w:t>En el interior del sobre se incluirá, además</w:t>
      </w:r>
      <w:r w:rsidR="004A551D">
        <w:rPr>
          <w:rFonts w:ascii="Century Gothic" w:hAnsi="Century Gothic"/>
          <w:sz w:val="20"/>
          <w:szCs w:val="20"/>
        </w:rPr>
        <w:t xml:space="preserve"> del relato</w:t>
      </w:r>
      <w:r w:rsidRPr="009845D3">
        <w:rPr>
          <w:rFonts w:ascii="Century Gothic" w:hAnsi="Century Gothic"/>
          <w:sz w:val="20"/>
          <w:szCs w:val="20"/>
        </w:rPr>
        <w:t>, otro sobre cerrado con los siguientes datos:</w:t>
      </w:r>
    </w:p>
    <w:p w14:paraId="07185E7C" w14:textId="77777777" w:rsidR="009845D3" w:rsidRDefault="009845D3" w:rsidP="009845D3">
      <w:pPr>
        <w:spacing w:after="0" w:line="240" w:lineRule="auto"/>
        <w:ind w:firstLine="708"/>
        <w:jc w:val="both"/>
        <w:rPr>
          <w:rFonts w:ascii="Century Gothic" w:hAnsi="Century Gothic"/>
          <w:sz w:val="20"/>
          <w:szCs w:val="20"/>
        </w:rPr>
      </w:pPr>
    </w:p>
    <w:p w14:paraId="4CED6528" w14:textId="77777777" w:rsidR="00187CF9" w:rsidRDefault="00187CF9" w:rsidP="009845D3">
      <w:pPr>
        <w:spacing w:after="0" w:line="240" w:lineRule="auto"/>
        <w:ind w:left="708"/>
        <w:jc w:val="both"/>
        <w:rPr>
          <w:rFonts w:ascii="Century Gothic" w:hAnsi="Century Gothic"/>
          <w:sz w:val="20"/>
          <w:szCs w:val="20"/>
        </w:rPr>
      </w:pPr>
      <w:r>
        <w:rPr>
          <w:rFonts w:ascii="Century Gothic" w:hAnsi="Century Gothic"/>
          <w:sz w:val="20"/>
          <w:szCs w:val="20"/>
        </w:rPr>
        <w:t>Título del relato</w:t>
      </w:r>
    </w:p>
    <w:p w14:paraId="4A4E8C84" w14:textId="77777777" w:rsidR="00187CF9" w:rsidRDefault="00187CF9" w:rsidP="009845D3">
      <w:pPr>
        <w:spacing w:after="0" w:line="240" w:lineRule="auto"/>
        <w:ind w:left="708"/>
        <w:jc w:val="both"/>
        <w:rPr>
          <w:rFonts w:ascii="Century Gothic" w:hAnsi="Century Gothic"/>
          <w:sz w:val="20"/>
          <w:szCs w:val="20"/>
        </w:rPr>
      </w:pPr>
    </w:p>
    <w:p w14:paraId="42718DC1" w14:textId="77777777" w:rsidR="004102CD" w:rsidRDefault="004102CD" w:rsidP="009845D3">
      <w:pPr>
        <w:spacing w:after="0" w:line="240" w:lineRule="auto"/>
        <w:ind w:left="708"/>
        <w:jc w:val="both"/>
        <w:rPr>
          <w:rFonts w:ascii="Century Gothic" w:hAnsi="Century Gothic"/>
          <w:sz w:val="20"/>
          <w:szCs w:val="20"/>
        </w:rPr>
      </w:pPr>
      <w:r w:rsidRPr="004102CD">
        <w:rPr>
          <w:rFonts w:ascii="Century Gothic" w:hAnsi="Century Gothic"/>
          <w:sz w:val="20"/>
          <w:szCs w:val="20"/>
        </w:rPr>
        <w:t>Datos personales del autor/a: nombre, apellidos, dirección y teléfono de contacto.</w:t>
      </w:r>
    </w:p>
    <w:p w14:paraId="1957EAE0" w14:textId="77777777" w:rsidR="009845D3" w:rsidRPr="004102CD" w:rsidRDefault="009845D3" w:rsidP="009845D3">
      <w:pPr>
        <w:spacing w:after="0" w:line="240" w:lineRule="auto"/>
        <w:ind w:left="1416"/>
        <w:jc w:val="both"/>
        <w:rPr>
          <w:rFonts w:ascii="Century Gothic" w:hAnsi="Century Gothic"/>
          <w:sz w:val="20"/>
          <w:szCs w:val="20"/>
        </w:rPr>
      </w:pPr>
    </w:p>
    <w:p w14:paraId="5CDA4AF8" w14:textId="77777777" w:rsidR="004102CD" w:rsidRDefault="004102CD" w:rsidP="009845D3">
      <w:pPr>
        <w:spacing w:after="0" w:line="240" w:lineRule="auto"/>
        <w:jc w:val="both"/>
        <w:rPr>
          <w:rFonts w:ascii="Century Gothic" w:hAnsi="Century Gothic"/>
          <w:sz w:val="20"/>
          <w:szCs w:val="20"/>
        </w:rPr>
      </w:pPr>
      <w:r>
        <w:rPr>
          <w:rFonts w:ascii="Century Gothic" w:hAnsi="Century Gothic"/>
          <w:sz w:val="20"/>
          <w:szCs w:val="20"/>
        </w:rPr>
        <w:t xml:space="preserve">Las obras se </w:t>
      </w:r>
      <w:r w:rsidR="00B23EE0">
        <w:rPr>
          <w:rFonts w:ascii="Century Gothic" w:hAnsi="Century Gothic"/>
          <w:sz w:val="20"/>
          <w:szCs w:val="20"/>
        </w:rPr>
        <w:t>enviarán</w:t>
      </w:r>
      <w:r w:rsidR="00E81A90">
        <w:rPr>
          <w:rFonts w:ascii="Century Gothic" w:hAnsi="Century Gothic"/>
          <w:sz w:val="20"/>
          <w:szCs w:val="20"/>
        </w:rPr>
        <w:t xml:space="preserve"> por correo</w:t>
      </w:r>
      <w:r w:rsidRPr="004102CD">
        <w:rPr>
          <w:rFonts w:ascii="Century Gothic" w:hAnsi="Century Gothic"/>
          <w:sz w:val="20"/>
          <w:szCs w:val="20"/>
        </w:rPr>
        <w:t xml:space="preserve"> </w:t>
      </w:r>
      <w:r w:rsidR="00DE0D20">
        <w:rPr>
          <w:rFonts w:ascii="Century Gothic" w:hAnsi="Century Gothic"/>
          <w:sz w:val="20"/>
          <w:szCs w:val="20"/>
        </w:rPr>
        <w:t xml:space="preserve">postal </w:t>
      </w:r>
      <w:r w:rsidR="00B23EE0">
        <w:rPr>
          <w:rFonts w:ascii="Century Gothic" w:hAnsi="Century Gothic"/>
          <w:sz w:val="20"/>
          <w:szCs w:val="20"/>
        </w:rPr>
        <w:t xml:space="preserve">o mensajería </w:t>
      </w:r>
      <w:r w:rsidRPr="004102CD">
        <w:rPr>
          <w:rFonts w:ascii="Century Gothic" w:hAnsi="Century Gothic"/>
          <w:sz w:val="20"/>
          <w:szCs w:val="20"/>
        </w:rPr>
        <w:t>a la siguiente dirección:</w:t>
      </w:r>
    </w:p>
    <w:p w14:paraId="3D7B03C1" w14:textId="77777777" w:rsidR="009845D3" w:rsidRPr="004102CD" w:rsidRDefault="009845D3" w:rsidP="009845D3">
      <w:pPr>
        <w:spacing w:after="0" w:line="240" w:lineRule="auto"/>
        <w:jc w:val="both"/>
        <w:rPr>
          <w:rFonts w:ascii="Century Gothic" w:hAnsi="Century Gothic"/>
          <w:sz w:val="20"/>
          <w:szCs w:val="20"/>
        </w:rPr>
      </w:pPr>
    </w:p>
    <w:p w14:paraId="334BE007" w14:textId="77777777" w:rsidR="004102CD" w:rsidRPr="009845D3" w:rsidRDefault="004102CD" w:rsidP="009845D3">
      <w:pPr>
        <w:spacing w:after="0" w:line="240" w:lineRule="auto"/>
        <w:ind w:firstLine="708"/>
        <w:jc w:val="both"/>
        <w:rPr>
          <w:rFonts w:ascii="Century Gothic" w:hAnsi="Century Gothic"/>
          <w:sz w:val="20"/>
          <w:szCs w:val="20"/>
        </w:rPr>
      </w:pPr>
      <w:r w:rsidRPr="009845D3">
        <w:rPr>
          <w:rFonts w:ascii="Century Gothic" w:hAnsi="Century Gothic"/>
          <w:sz w:val="20"/>
          <w:szCs w:val="20"/>
        </w:rPr>
        <w:t>AYUNTAMIENTO DE HIGUERUELA</w:t>
      </w:r>
    </w:p>
    <w:p w14:paraId="00DE2904" w14:textId="77777777" w:rsidR="004102CD" w:rsidRPr="009845D3" w:rsidRDefault="004102CD" w:rsidP="009845D3">
      <w:pPr>
        <w:spacing w:after="0" w:line="240" w:lineRule="auto"/>
        <w:ind w:firstLine="708"/>
        <w:jc w:val="both"/>
        <w:rPr>
          <w:rFonts w:ascii="Century Gothic" w:hAnsi="Century Gothic"/>
          <w:sz w:val="20"/>
          <w:szCs w:val="20"/>
        </w:rPr>
      </w:pPr>
      <w:r w:rsidRPr="009845D3">
        <w:rPr>
          <w:rFonts w:ascii="Century Gothic" w:hAnsi="Century Gothic"/>
          <w:sz w:val="20"/>
          <w:szCs w:val="20"/>
        </w:rPr>
        <w:t>Biblioteca Pública Municipal</w:t>
      </w:r>
    </w:p>
    <w:p w14:paraId="65D821F8" w14:textId="77777777" w:rsidR="004102CD" w:rsidRPr="009845D3" w:rsidRDefault="004102CD" w:rsidP="009845D3">
      <w:pPr>
        <w:spacing w:after="0" w:line="240" w:lineRule="auto"/>
        <w:ind w:firstLine="708"/>
        <w:jc w:val="both"/>
        <w:rPr>
          <w:rFonts w:ascii="Century Gothic" w:hAnsi="Century Gothic"/>
          <w:sz w:val="20"/>
          <w:szCs w:val="20"/>
        </w:rPr>
      </w:pPr>
      <w:r w:rsidRPr="009845D3">
        <w:rPr>
          <w:rFonts w:ascii="Century Gothic" w:hAnsi="Century Gothic"/>
          <w:sz w:val="20"/>
          <w:szCs w:val="20"/>
        </w:rPr>
        <w:t>Certamen de Relato Breve "Fuente del Rincón"</w:t>
      </w:r>
    </w:p>
    <w:p w14:paraId="2F9C04AF" w14:textId="77777777" w:rsidR="004102CD" w:rsidRPr="009845D3" w:rsidRDefault="004102CD" w:rsidP="009845D3">
      <w:pPr>
        <w:spacing w:after="0" w:line="240" w:lineRule="auto"/>
        <w:ind w:firstLine="708"/>
        <w:jc w:val="both"/>
        <w:rPr>
          <w:rFonts w:ascii="Century Gothic" w:hAnsi="Century Gothic"/>
          <w:sz w:val="20"/>
          <w:szCs w:val="20"/>
        </w:rPr>
      </w:pPr>
      <w:r w:rsidRPr="009845D3">
        <w:rPr>
          <w:rFonts w:ascii="Century Gothic" w:hAnsi="Century Gothic"/>
          <w:sz w:val="20"/>
          <w:szCs w:val="20"/>
        </w:rPr>
        <w:t>Avda. Juan Carlos I, 1</w:t>
      </w:r>
    </w:p>
    <w:p w14:paraId="0F6C677F" w14:textId="77777777" w:rsidR="004102CD" w:rsidRPr="009845D3" w:rsidRDefault="004102CD" w:rsidP="009845D3">
      <w:pPr>
        <w:spacing w:after="0" w:line="240" w:lineRule="auto"/>
        <w:ind w:firstLine="708"/>
        <w:jc w:val="both"/>
        <w:rPr>
          <w:rFonts w:ascii="Century Gothic" w:hAnsi="Century Gothic"/>
          <w:sz w:val="20"/>
          <w:szCs w:val="20"/>
        </w:rPr>
      </w:pPr>
      <w:r w:rsidRPr="009845D3">
        <w:rPr>
          <w:rFonts w:ascii="Century Gothic" w:hAnsi="Century Gothic"/>
          <w:sz w:val="20"/>
          <w:szCs w:val="20"/>
        </w:rPr>
        <w:t xml:space="preserve">02694 </w:t>
      </w:r>
      <w:proofErr w:type="gramStart"/>
      <w:r w:rsidRPr="009845D3">
        <w:rPr>
          <w:rFonts w:ascii="Century Gothic" w:hAnsi="Century Gothic"/>
          <w:sz w:val="20"/>
          <w:szCs w:val="20"/>
        </w:rPr>
        <w:t>Higueruela</w:t>
      </w:r>
      <w:proofErr w:type="gramEnd"/>
      <w:r w:rsidRPr="009845D3">
        <w:rPr>
          <w:rFonts w:ascii="Century Gothic" w:hAnsi="Century Gothic"/>
          <w:sz w:val="20"/>
          <w:szCs w:val="20"/>
        </w:rPr>
        <w:t xml:space="preserve"> (Albacete)</w:t>
      </w:r>
    </w:p>
    <w:p w14:paraId="4CCB3646" w14:textId="77777777" w:rsidR="009845D3" w:rsidRPr="00F92C43" w:rsidRDefault="009845D3" w:rsidP="009845D3">
      <w:pPr>
        <w:pStyle w:val="Prrafodelista"/>
        <w:spacing w:after="0" w:line="240" w:lineRule="auto"/>
        <w:ind w:firstLine="696"/>
        <w:jc w:val="both"/>
        <w:rPr>
          <w:rFonts w:ascii="Century Gothic" w:hAnsi="Century Gothic"/>
          <w:sz w:val="20"/>
          <w:szCs w:val="20"/>
        </w:rPr>
      </w:pPr>
    </w:p>
    <w:p w14:paraId="2AEDEBAE" w14:textId="77777777" w:rsidR="00F92C43" w:rsidRPr="009845D3" w:rsidRDefault="009845D3" w:rsidP="009845D3">
      <w:pPr>
        <w:pStyle w:val="Prrafodelista"/>
        <w:numPr>
          <w:ilvl w:val="0"/>
          <w:numId w:val="1"/>
        </w:numPr>
        <w:spacing w:after="0" w:line="240" w:lineRule="auto"/>
        <w:ind w:left="284" w:hanging="284"/>
        <w:jc w:val="both"/>
        <w:rPr>
          <w:rFonts w:ascii="Century Gothic" w:hAnsi="Century Gothic"/>
          <w:b/>
          <w:sz w:val="20"/>
          <w:szCs w:val="20"/>
        </w:rPr>
      </w:pPr>
      <w:r w:rsidRPr="009845D3">
        <w:rPr>
          <w:rFonts w:ascii="Century Gothic" w:hAnsi="Century Gothic"/>
          <w:b/>
          <w:sz w:val="20"/>
          <w:szCs w:val="20"/>
        </w:rPr>
        <w:t>Plazo de envío:</w:t>
      </w:r>
    </w:p>
    <w:p w14:paraId="04773A4C" w14:textId="77777777" w:rsidR="009845D3" w:rsidRPr="00F92C43" w:rsidRDefault="009845D3" w:rsidP="009845D3">
      <w:pPr>
        <w:pStyle w:val="Prrafodelista"/>
        <w:spacing w:after="0" w:line="240" w:lineRule="auto"/>
        <w:jc w:val="both"/>
        <w:rPr>
          <w:rFonts w:ascii="Century Gothic" w:hAnsi="Century Gothic"/>
          <w:sz w:val="20"/>
          <w:szCs w:val="20"/>
        </w:rPr>
      </w:pPr>
    </w:p>
    <w:p w14:paraId="6D041F0B" w14:textId="77777777" w:rsidR="00512921" w:rsidRPr="00F92C43" w:rsidRDefault="009845D3" w:rsidP="009845D3">
      <w:pPr>
        <w:pStyle w:val="Prrafodelista"/>
        <w:spacing w:after="0" w:line="240" w:lineRule="auto"/>
        <w:ind w:left="0"/>
        <w:jc w:val="both"/>
        <w:rPr>
          <w:rFonts w:ascii="Century Gothic" w:hAnsi="Century Gothic"/>
          <w:sz w:val="20"/>
          <w:szCs w:val="20"/>
        </w:rPr>
      </w:pPr>
      <w:r>
        <w:rPr>
          <w:rFonts w:ascii="Century Gothic" w:hAnsi="Century Gothic"/>
          <w:sz w:val="20"/>
          <w:szCs w:val="20"/>
        </w:rPr>
        <w:t xml:space="preserve">El plazo para presentar los trabajos finalizará el </w:t>
      </w:r>
      <w:r w:rsidR="004A551D" w:rsidRPr="004A551D">
        <w:rPr>
          <w:rFonts w:ascii="Century Gothic" w:hAnsi="Century Gothic"/>
          <w:b/>
          <w:sz w:val="20"/>
          <w:szCs w:val="20"/>
        </w:rPr>
        <w:t>15 de octubre de 2024.</w:t>
      </w:r>
      <w:r w:rsidR="004A551D">
        <w:rPr>
          <w:rFonts w:ascii="Century Gothic" w:hAnsi="Century Gothic"/>
          <w:sz w:val="20"/>
          <w:szCs w:val="20"/>
        </w:rPr>
        <w:t xml:space="preserve"> </w:t>
      </w:r>
      <w:r w:rsidRPr="009845D3">
        <w:rPr>
          <w:rFonts w:ascii="Century Gothic" w:hAnsi="Century Gothic"/>
          <w:sz w:val="20"/>
          <w:szCs w:val="20"/>
        </w:rPr>
        <w:t xml:space="preserve">Toda obra recibida fuera del plazo </w:t>
      </w:r>
      <w:proofErr w:type="gramStart"/>
      <w:r w:rsidRPr="009845D3">
        <w:rPr>
          <w:rFonts w:ascii="Century Gothic" w:hAnsi="Century Gothic"/>
          <w:sz w:val="20"/>
          <w:szCs w:val="20"/>
        </w:rPr>
        <w:t>establecido,</w:t>
      </w:r>
      <w:proofErr w:type="gramEnd"/>
      <w:r w:rsidRPr="009845D3">
        <w:rPr>
          <w:rFonts w:ascii="Century Gothic" w:hAnsi="Century Gothic"/>
          <w:sz w:val="20"/>
          <w:szCs w:val="20"/>
        </w:rPr>
        <w:t xml:space="preserve"> no será admitida a concurso.</w:t>
      </w:r>
    </w:p>
    <w:p w14:paraId="5227D3FE" w14:textId="77777777" w:rsidR="008D726A" w:rsidRPr="00F92C43" w:rsidRDefault="008D726A" w:rsidP="009845D3">
      <w:pPr>
        <w:pStyle w:val="Prrafodelista"/>
        <w:spacing w:after="0" w:line="240" w:lineRule="auto"/>
        <w:jc w:val="both"/>
        <w:rPr>
          <w:rFonts w:ascii="Century Gothic" w:hAnsi="Century Gothic"/>
          <w:sz w:val="20"/>
          <w:szCs w:val="20"/>
        </w:rPr>
      </w:pPr>
    </w:p>
    <w:p w14:paraId="5CFC9FCC" w14:textId="77777777" w:rsidR="00512921" w:rsidRPr="009845D3" w:rsidRDefault="009845D3" w:rsidP="009845D3">
      <w:pPr>
        <w:pStyle w:val="Prrafodelista"/>
        <w:numPr>
          <w:ilvl w:val="0"/>
          <w:numId w:val="1"/>
        </w:numPr>
        <w:spacing w:after="0" w:line="240" w:lineRule="auto"/>
        <w:ind w:left="284" w:hanging="284"/>
        <w:jc w:val="both"/>
        <w:rPr>
          <w:rFonts w:ascii="Century Gothic" w:hAnsi="Century Gothic"/>
          <w:b/>
          <w:sz w:val="20"/>
          <w:szCs w:val="20"/>
        </w:rPr>
      </w:pPr>
      <w:r w:rsidRPr="009845D3">
        <w:rPr>
          <w:rFonts w:ascii="Century Gothic" w:hAnsi="Century Gothic"/>
          <w:b/>
          <w:sz w:val="20"/>
          <w:szCs w:val="20"/>
        </w:rPr>
        <w:t>Ganadores/as:</w:t>
      </w:r>
    </w:p>
    <w:p w14:paraId="628B3DDB" w14:textId="77777777" w:rsidR="009845D3" w:rsidRDefault="009845D3" w:rsidP="009845D3">
      <w:pPr>
        <w:pStyle w:val="Prrafodelista"/>
        <w:spacing w:after="0" w:line="240" w:lineRule="auto"/>
        <w:jc w:val="both"/>
        <w:rPr>
          <w:rFonts w:ascii="Century Gothic" w:hAnsi="Century Gothic"/>
          <w:sz w:val="20"/>
          <w:szCs w:val="20"/>
        </w:rPr>
      </w:pPr>
    </w:p>
    <w:p w14:paraId="12D0F837" w14:textId="77777777" w:rsidR="009845D3" w:rsidRPr="009845D3" w:rsidRDefault="009845D3" w:rsidP="009845D3">
      <w:pPr>
        <w:spacing w:after="0" w:line="240" w:lineRule="auto"/>
        <w:jc w:val="both"/>
        <w:rPr>
          <w:rFonts w:ascii="Century Gothic" w:hAnsi="Century Gothic"/>
          <w:sz w:val="20"/>
          <w:szCs w:val="20"/>
        </w:rPr>
      </w:pPr>
      <w:r w:rsidRPr="009845D3">
        <w:rPr>
          <w:rFonts w:ascii="Century Gothic" w:hAnsi="Century Gothic"/>
          <w:sz w:val="20"/>
          <w:szCs w:val="20"/>
        </w:rPr>
        <w:t>Los/as ganadores/as serán anunciados a través de las redes sociales y notificados/as personalmente por teléfono.</w:t>
      </w:r>
    </w:p>
    <w:p w14:paraId="75CF20E8" w14:textId="77777777" w:rsidR="009845D3" w:rsidRPr="009845D3" w:rsidRDefault="009845D3" w:rsidP="009845D3">
      <w:pPr>
        <w:spacing w:after="0" w:line="240" w:lineRule="auto"/>
        <w:jc w:val="both"/>
        <w:rPr>
          <w:rFonts w:ascii="Century Gothic" w:hAnsi="Century Gothic"/>
          <w:sz w:val="20"/>
          <w:szCs w:val="20"/>
        </w:rPr>
      </w:pPr>
    </w:p>
    <w:p w14:paraId="262E56B3" w14:textId="77777777" w:rsidR="009845D3" w:rsidRDefault="009845D3" w:rsidP="009845D3">
      <w:pPr>
        <w:spacing w:after="0" w:line="240" w:lineRule="auto"/>
        <w:jc w:val="both"/>
        <w:rPr>
          <w:rFonts w:ascii="Century Gothic" w:hAnsi="Century Gothic"/>
          <w:sz w:val="20"/>
          <w:szCs w:val="20"/>
        </w:rPr>
      </w:pPr>
      <w:r w:rsidRPr="009845D3">
        <w:rPr>
          <w:rFonts w:ascii="Century Gothic" w:hAnsi="Century Gothic"/>
          <w:sz w:val="20"/>
          <w:szCs w:val="20"/>
        </w:rPr>
        <w:t>El acto de entrega de premios se c</w:t>
      </w:r>
      <w:r w:rsidRPr="004A551D">
        <w:rPr>
          <w:rFonts w:ascii="Century Gothic" w:hAnsi="Century Gothic"/>
          <w:sz w:val="20"/>
          <w:szCs w:val="20"/>
        </w:rPr>
        <w:t xml:space="preserve">elebrará </w:t>
      </w:r>
      <w:r w:rsidR="004A551D" w:rsidRPr="004A551D">
        <w:rPr>
          <w:rFonts w:ascii="Century Gothic" w:hAnsi="Century Gothic"/>
          <w:sz w:val="20"/>
          <w:szCs w:val="20"/>
        </w:rPr>
        <w:t>el</w:t>
      </w:r>
      <w:r w:rsidR="006E148D" w:rsidRPr="004A551D">
        <w:rPr>
          <w:rFonts w:ascii="Century Gothic" w:hAnsi="Century Gothic"/>
          <w:sz w:val="20"/>
          <w:szCs w:val="20"/>
        </w:rPr>
        <w:t xml:space="preserve"> sábado</w:t>
      </w:r>
      <w:r w:rsidRPr="004A551D">
        <w:rPr>
          <w:rFonts w:ascii="Century Gothic" w:hAnsi="Century Gothic"/>
          <w:sz w:val="20"/>
          <w:szCs w:val="20"/>
        </w:rPr>
        <w:t xml:space="preserve"> 26 de </w:t>
      </w:r>
      <w:r w:rsidR="006E148D" w:rsidRPr="004A551D">
        <w:rPr>
          <w:rFonts w:ascii="Century Gothic" w:hAnsi="Century Gothic"/>
          <w:sz w:val="20"/>
          <w:szCs w:val="20"/>
        </w:rPr>
        <w:t>octubre</w:t>
      </w:r>
      <w:r w:rsidRPr="004A551D">
        <w:rPr>
          <w:rFonts w:ascii="Century Gothic" w:hAnsi="Century Gothic"/>
          <w:sz w:val="20"/>
          <w:szCs w:val="20"/>
        </w:rPr>
        <w:t>.</w:t>
      </w:r>
      <w:r>
        <w:rPr>
          <w:rFonts w:ascii="Century Gothic" w:hAnsi="Century Gothic"/>
          <w:sz w:val="20"/>
          <w:szCs w:val="20"/>
        </w:rPr>
        <w:t xml:space="preserve"> </w:t>
      </w:r>
      <w:r w:rsidR="009A1819" w:rsidRPr="009A1819">
        <w:rPr>
          <w:rFonts w:ascii="Century Gothic" w:hAnsi="Century Gothic"/>
          <w:sz w:val="20"/>
          <w:szCs w:val="20"/>
        </w:rPr>
        <w:t>Los</w:t>
      </w:r>
      <w:r w:rsidR="009A1819">
        <w:rPr>
          <w:rFonts w:ascii="Century Gothic" w:hAnsi="Century Gothic"/>
          <w:sz w:val="20"/>
          <w:szCs w:val="20"/>
        </w:rPr>
        <w:t>/as</w:t>
      </w:r>
      <w:r w:rsidR="009A1819" w:rsidRPr="009A1819">
        <w:rPr>
          <w:rFonts w:ascii="Century Gothic" w:hAnsi="Century Gothic"/>
          <w:sz w:val="20"/>
          <w:szCs w:val="20"/>
        </w:rPr>
        <w:t xml:space="preserve"> autores</w:t>
      </w:r>
      <w:r w:rsidR="009A1819">
        <w:rPr>
          <w:rFonts w:ascii="Century Gothic" w:hAnsi="Century Gothic"/>
          <w:sz w:val="20"/>
          <w:szCs w:val="20"/>
        </w:rPr>
        <w:t>/as</w:t>
      </w:r>
      <w:r w:rsidR="009A1819" w:rsidRPr="009A1819">
        <w:rPr>
          <w:rFonts w:ascii="Century Gothic" w:hAnsi="Century Gothic"/>
          <w:sz w:val="20"/>
          <w:szCs w:val="20"/>
        </w:rPr>
        <w:t xml:space="preserve"> que hayan resultado agraciados con el premio serán avisados con la debida antelación.</w:t>
      </w:r>
    </w:p>
    <w:p w14:paraId="5AC0D297" w14:textId="77777777" w:rsidR="009845D3" w:rsidRDefault="009845D3" w:rsidP="009845D3">
      <w:pPr>
        <w:spacing w:after="0" w:line="240" w:lineRule="auto"/>
        <w:jc w:val="both"/>
        <w:rPr>
          <w:rFonts w:ascii="Century Gothic" w:hAnsi="Century Gothic"/>
          <w:sz w:val="20"/>
          <w:szCs w:val="20"/>
        </w:rPr>
      </w:pPr>
    </w:p>
    <w:p w14:paraId="325BC239" w14:textId="77777777" w:rsidR="009845D3" w:rsidRPr="009845D3" w:rsidRDefault="009845D3" w:rsidP="009845D3">
      <w:pPr>
        <w:spacing w:after="0" w:line="240" w:lineRule="auto"/>
        <w:jc w:val="both"/>
        <w:rPr>
          <w:rFonts w:ascii="Century Gothic" w:hAnsi="Century Gothic"/>
          <w:sz w:val="20"/>
          <w:szCs w:val="20"/>
        </w:rPr>
      </w:pPr>
      <w:r w:rsidRPr="009845D3">
        <w:rPr>
          <w:rFonts w:ascii="Century Gothic" w:hAnsi="Century Gothic"/>
          <w:sz w:val="20"/>
          <w:szCs w:val="20"/>
        </w:rPr>
        <w:t>Es condición indispensable para tener derecho al premio estar presente en dicho acto. Si por causa justificada no fuese posible esta asistencia, la persona ganadora deberá acordar con la organización una intervención grabada o por videoconferencia.</w:t>
      </w:r>
    </w:p>
    <w:p w14:paraId="0536D69C" w14:textId="77777777" w:rsidR="009845D3" w:rsidRDefault="009845D3" w:rsidP="009845D3">
      <w:pPr>
        <w:pStyle w:val="Prrafodelista"/>
        <w:spacing w:after="0" w:line="240" w:lineRule="auto"/>
        <w:jc w:val="both"/>
        <w:rPr>
          <w:rFonts w:ascii="Century Gothic" w:hAnsi="Century Gothic"/>
          <w:sz w:val="20"/>
          <w:szCs w:val="20"/>
        </w:rPr>
      </w:pPr>
    </w:p>
    <w:p w14:paraId="23D3C03E" w14:textId="77777777" w:rsidR="009845D3" w:rsidRPr="009845D3" w:rsidRDefault="009845D3" w:rsidP="009845D3">
      <w:pPr>
        <w:pStyle w:val="Prrafodelista"/>
        <w:numPr>
          <w:ilvl w:val="0"/>
          <w:numId w:val="1"/>
        </w:numPr>
        <w:spacing w:after="0" w:line="240" w:lineRule="auto"/>
        <w:ind w:left="284" w:hanging="284"/>
        <w:jc w:val="both"/>
        <w:rPr>
          <w:rFonts w:ascii="Century Gothic" w:hAnsi="Century Gothic"/>
          <w:b/>
          <w:sz w:val="20"/>
          <w:szCs w:val="20"/>
        </w:rPr>
      </w:pPr>
      <w:r w:rsidRPr="009845D3">
        <w:rPr>
          <w:rFonts w:ascii="Century Gothic" w:hAnsi="Century Gothic"/>
          <w:b/>
          <w:sz w:val="20"/>
          <w:szCs w:val="20"/>
        </w:rPr>
        <w:t>Evaluación:</w:t>
      </w:r>
    </w:p>
    <w:p w14:paraId="0D82CC64" w14:textId="77777777" w:rsidR="009845D3" w:rsidRPr="009845D3" w:rsidRDefault="009845D3" w:rsidP="009845D3">
      <w:pPr>
        <w:pStyle w:val="Prrafodelista"/>
        <w:spacing w:after="0" w:line="240" w:lineRule="auto"/>
        <w:ind w:left="284"/>
        <w:jc w:val="both"/>
        <w:rPr>
          <w:rFonts w:ascii="Century Gothic" w:hAnsi="Century Gothic"/>
          <w:b/>
          <w:sz w:val="20"/>
          <w:szCs w:val="20"/>
        </w:rPr>
      </w:pPr>
    </w:p>
    <w:p w14:paraId="6DE7BED7" w14:textId="77777777" w:rsidR="004A551D" w:rsidRDefault="0057419D" w:rsidP="009845D3">
      <w:pPr>
        <w:spacing w:after="0" w:line="240" w:lineRule="auto"/>
        <w:jc w:val="both"/>
        <w:rPr>
          <w:rFonts w:ascii="Century Gothic" w:hAnsi="Century Gothic"/>
          <w:sz w:val="20"/>
          <w:szCs w:val="20"/>
        </w:rPr>
      </w:pPr>
      <w:r w:rsidRPr="009845D3">
        <w:rPr>
          <w:rFonts w:ascii="Century Gothic" w:hAnsi="Century Gothic"/>
          <w:sz w:val="20"/>
          <w:szCs w:val="20"/>
        </w:rPr>
        <w:t xml:space="preserve">El jurado que </w:t>
      </w:r>
      <w:r w:rsidR="00E5651B" w:rsidRPr="009845D3">
        <w:rPr>
          <w:rFonts w:ascii="Century Gothic" w:hAnsi="Century Gothic"/>
          <w:sz w:val="20"/>
          <w:szCs w:val="20"/>
        </w:rPr>
        <w:t>seleccionará</w:t>
      </w:r>
      <w:r w:rsidRPr="009845D3">
        <w:rPr>
          <w:rFonts w:ascii="Century Gothic" w:hAnsi="Century Gothic"/>
          <w:sz w:val="20"/>
          <w:szCs w:val="20"/>
        </w:rPr>
        <w:t xml:space="preserve"> el relato ganador estará compuesto por personas relacionadas con el mundo de la cultura</w:t>
      </w:r>
      <w:r w:rsidR="00E5651B" w:rsidRPr="009845D3">
        <w:rPr>
          <w:rFonts w:ascii="Century Gothic" w:hAnsi="Century Gothic"/>
          <w:sz w:val="20"/>
          <w:szCs w:val="20"/>
        </w:rPr>
        <w:t xml:space="preserve"> y el desarrollo rural</w:t>
      </w:r>
      <w:r w:rsidRPr="009845D3">
        <w:rPr>
          <w:rFonts w:ascii="Century Gothic" w:hAnsi="Century Gothic"/>
          <w:sz w:val="20"/>
          <w:szCs w:val="20"/>
        </w:rPr>
        <w:t>.</w:t>
      </w:r>
      <w:r w:rsidR="004A551D">
        <w:rPr>
          <w:rFonts w:ascii="Century Gothic" w:hAnsi="Century Gothic"/>
          <w:sz w:val="20"/>
          <w:szCs w:val="20"/>
        </w:rPr>
        <w:t xml:space="preserve"> </w:t>
      </w:r>
    </w:p>
    <w:p w14:paraId="6E9125E1" w14:textId="77777777" w:rsidR="004A551D" w:rsidRDefault="004A551D" w:rsidP="009845D3">
      <w:pPr>
        <w:spacing w:after="0" w:line="240" w:lineRule="auto"/>
        <w:jc w:val="both"/>
        <w:rPr>
          <w:rFonts w:ascii="Century Gothic" w:hAnsi="Century Gothic"/>
          <w:sz w:val="20"/>
          <w:szCs w:val="20"/>
        </w:rPr>
      </w:pPr>
    </w:p>
    <w:p w14:paraId="5167189B" w14:textId="77777777" w:rsidR="00F92C43" w:rsidRDefault="0057419D" w:rsidP="009845D3">
      <w:pPr>
        <w:spacing w:after="0" w:line="240" w:lineRule="auto"/>
        <w:jc w:val="both"/>
        <w:rPr>
          <w:rFonts w:ascii="Century Gothic" w:hAnsi="Century Gothic"/>
          <w:sz w:val="20"/>
          <w:szCs w:val="20"/>
        </w:rPr>
      </w:pPr>
      <w:r w:rsidRPr="009845D3">
        <w:rPr>
          <w:rFonts w:ascii="Century Gothic" w:hAnsi="Century Gothic"/>
          <w:sz w:val="20"/>
          <w:szCs w:val="20"/>
        </w:rPr>
        <w:t>El jurado podrá declarar desierto uno o más premio</w:t>
      </w:r>
      <w:r w:rsidR="003A460E">
        <w:rPr>
          <w:rFonts w:ascii="Century Gothic" w:hAnsi="Century Gothic"/>
          <w:sz w:val="20"/>
          <w:szCs w:val="20"/>
        </w:rPr>
        <w:t>s</w:t>
      </w:r>
      <w:r w:rsidRPr="009845D3">
        <w:rPr>
          <w:rFonts w:ascii="Century Gothic" w:hAnsi="Century Gothic"/>
          <w:sz w:val="20"/>
          <w:szCs w:val="20"/>
        </w:rPr>
        <w:t xml:space="preserve"> </w:t>
      </w:r>
      <w:r w:rsidR="005C3C0C" w:rsidRPr="009845D3">
        <w:rPr>
          <w:rFonts w:ascii="Century Gothic" w:hAnsi="Century Gothic"/>
          <w:sz w:val="20"/>
          <w:szCs w:val="20"/>
        </w:rPr>
        <w:t>si considera que los trabajos presentados no reúnen la calidad mínima necesaria.</w:t>
      </w:r>
      <w:r w:rsidR="0037060F">
        <w:rPr>
          <w:rFonts w:ascii="Century Gothic" w:hAnsi="Century Gothic"/>
          <w:sz w:val="20"/>
          <w:szCs w:val="20"/>
        </w:rPr>
        <w:t xml:space="preserve"> </w:t>
      </w:r>
    </w:p>
    <w:p w14:paraId="7B27D37D" w14:textId="77777777" w:rsidR="00E26CAF" w:rsidRDefault="00E26CAF" w:rsidP="009845D3">
      <w:pPr>
        <w:spacing w:after="0" w:line="240" w:lineRule="auto"/>
        <w:jc w:val="both"/>
        <w:rPr>
          <w:rFonts w:ascii="Century Gothic" w:hAnsi="Century Gothic"/>
          <w:sz w:val="20"/>
          <w:szCs w:val="20"/>
        </w:rPr>
      </w:pPr>
    </w:p>
    <w:p w14:paraId="41E952CE" w14:textId="77777777" w:rsidR="00E26CAF" w:rsidRPr="009845D3" w:rsidRDefault="00E26CAF" w:rsidP="00E26CAF">
      <w:pPr>
        <w:spacing w:after="0" w:line="240" w:lineRule="auto"/>
        <w:jc w:val="both"/>
        <w:rPr>
          <w:rFonts w:ascii="Century Gothic" w:hAnsi="Century Gothic"/>
          <w:sz w:val="20"/>
          <w:szCs w:val="20"/>
        </w:rPr>
      </w:pPr>
      <w:r w:rsidRPr="009845D3">
        <w:rPr>
          <w:rFonts w:ascii="Century Gothic" w:hAnsi="Century Gothic"/>
          <w:sz w:val="20"/>
          <w:szCs w:val="20"/>
        </w:rPr>
        <w:t xml:space="preserve">El fallo </w:t>
      </w:r>
      <w:r>
        <w:rPr>
          <w:rFonts w:ascii="Century Gothic" w:hAnsi="Century Gothic"/>
          <w:sz w:val="20"/>
          <w:szCs w:val="20"/>
        </w:rPr>
        <w:t>del jurado será inapelable.</w:t>
      </w:r>
    </w:p>
    <w:p w14:paraId="2F1A6DFF" w14:textId="77777777" w:rsidR="00F92C43" w:rsidRPr="00F92C43" w:rsidRDefault="00F92C43" w:rsidP="009845D3">
      <w:pPr>
        <w:pStyle w:val="Prrafodelista"/>
        <w:spacing w:after="0" w:line="240" w:lineRule="auto"/>
        <w:rPr>
          <w:rFonts w:ascii="Century Gothic" w:hAnsi="Century Gothic"/>
          <w:sz w:val="20"/>
          <w:szCs w:val="20"/>
        </w:rPr>
      </w:pPr>
    </w:p>
    <w:p w14:paraId="23FA9C37" w14:textId="77777777" w:rsidR="00F92C43" w:rsidRPr="009845D3" w:rsidRDefault="009845D3" w:rsidP="009845D3">
      <w:pPr>
        <w:pStyle w:val="Prrafodelista"/>
        <w:numPr>
          <w:ilvl w:val="0"/>
          <w:numId w:val="1"/>
        </w:numPr>
        <w:spacing w:after="0" w:line="240" w:lineRule="auto"/>
        <w:ind w:left="284" w:hanging="284"/>
        <w:jc w:val="both"/>
        <w:rPr>
          <w:rFonts w:ascii="Century Gothic" w:hAnsi="Century Gothic"/>
          <w:b/>
          <w:sz w:val="20"/>
          <w:szCs w:val="20"/>
        </w:rPr>
      </w:pPr>
      <w:r w:rsidRPr="009845D3">
        <w:rPr>
          <w:rFonts w:ascii="Century Gothic" w:hAnsi="Century Gothic"/>
          <w:b/>
          <w:sz w:val="20"/>
          <w:szCs w:val="20"/>
        </w:rPr>
        <w:t>Publicación y derechos de autor:</w:t>
      </w:r>
    </w:p>
    <w:p w14:paraId="6047B5E2" w14:textId="77777777" w:rsidR="009845D3" w:rsidRPr="00F92C43" w:rsidRDefault="009845D3" w:rsidP="009845D3">
      <w:pPr>
        <w:pStyle w:val="Prrafodelista"/>
        <w:spacing w:after="0" w:line="240" w:lineRule="auto"/>
        <w:rPr>
          <w:rFonts w:ascii="Century Gothic" w:hAnsi="Century Gothic"/>
          <w:sz w:val="20"/>
          <w:szCs w:val="20"/>
        </w:rPr>
      </w:pPr>
    </w:p>
    <w:p w14:paraId="3A197904" w14:textId="77777777" w:rsidR="004102CD" w:rsidRPr="00FF1FEC" w:rsidRDefault="00FF1FEC" w:rsidP="00FF1FEC">
      <w:pPr>
        <w:spacing w:after="0" w:line="240" w:lineRule="auto"/>
        <w:jc w:val="both"/>
        <w:rPr>
          <w:rFonts w:ascii="Century Gothic" w:hAnsi="Century Gothic"/>
          <w:sz w:val="20"/>
          <w:szCs w:val="20"/>
        </w:rPr>
      </w:pPr>
      <w:r>
        <w:rPr>
          <w:rFonts w:ascii="Century Gothic" w:hAnsi="Century Gothic"/>
          <w:sz w:val="20"/>
          <w:szCs w:val="20"/>
        </w:rPr>
        <w:t>Las obras premiada</w:t>
      </w:r>
      <w:r w:rsidRPr="00FF1FEC">
        <w:rPr>
          <w:rFonts w:ascii="Century Gothic" w:hAnsi="Century Gothic"/>
          <w:sz w:val="20"/>
          <w:szCs w:val="20"/>
        </w:rPr>
        <w:t>s quedarán en propiedad del Ayuntamiento</w:t>
      </w:r>
      <w:r>
        <w:rPr>
          <w:rFonts w:ascii="Century Gothic" w:hAnsi="Century Gothic"/>
          <w:sz w:val="20"/>
          <w:szCs w:val="20"/>
        </w:rPr>
        <w:t xml:space="preserve"> de Higueruela, que podrá publicarlos</w:t>
      </w:r>
      <w:r w:rsidRPr="00FF1FEC">
        <w:rPr>
          <w:rFonts w:ascii="Century Gothic" w:hAnsi="Century Gothic"/>
          <w:sz w:val="20"/>
          <w:szCs w:val="20"/>
        </w:rPr>
        <w:t>, haciendo mención del autor</w:t>
      </w:r>
      <w:r w:rsidR="003A460E">
        <w:rPr>
          <w:rFonts w:ascii="Century Gothic" w:hAnsi="Century Gothic"/>
          <w:sz w:val="20"/>
          <w:szCs w:val="20"/>
        </w:rPr>
        <w:t>/a</w:t>
      </w:r>
      <w:r w:rsidRPr="00FF1FEC">
        <w:rPr>
          <w:rFonts w:ascii="Century Gothic" w:hAnsi="Century Gothic"/>
          <w:sz w:val="20"/>
          <w:szCs w:val="20"/>
        </w:rPr>
        <w:t xml:space="preserve"> y del premio conseguido. A su vez, si el autor</w:t>
      </w:r>
      <w:r>
        <w:rPr>
          <w:rFonts w:ascii="Century Gothic" w:hAnsi="Century Gothic"/>
          <w:sz w:val="20"/>
          <w:szCs w:val="20"/>
        </w:rPr>
        <w:t>/a del relato</w:t>
      </w:r>
      <w:r w:rsidRPr="00FF1FEC">
        <w:rPr>
          <w:rFonts w:ascii="Century Gothic" w:hAnsi="Century Gothic"/>
          <w:sz w:val="20"/>
          <w:szCs w:val="20"/>
        </w:rPr>
        <w:t xml:space="preserve"> premiado lo publica</w:t>
      </w:r>
      <w:r>
        <w:rPr>
          <w:rFonts w:ascii="Century Gothic" w:hAnsi="Century Gothic"/>
          <w:sz w:val="20"/>
          <w:szCs w:val="20"/>
        </w:rPr>
        <w:t>,</w:t>
      </w:r>
      <w:r w:rsidRPr="00FF1FEC">
        <w:rPr>
          <w:rFonts w:ascii="Century Gothic" w:hAnsi="Century Gothic"/>
          <w:sz w:val="20"/>
          <w:szCs w:val="20"/>
        </w:rPr>
        <w:t xml:space="preserve"> deberá reseñar el certamen y el premio obtenido en él.</w:t>
      </w:r>
    </w:p>
    <w:p w14:paraId="7E446717" w14:textId="77777777" w:rsidR="00FC0C48" w:rsidRPr="00E26CAF" w:rsidRDefault="00FC0C48" w:rsidP="009845D3">
      <w:pPr>
        <w:pStyle w:val="Prrafodelista"/>
        <w:spacing w:after="0" w:line="240" w:lineRule="auto"/>
        <w:rPr>
          <w:rFonts w:ascii="Century Gothic" w:hAnsi="Century Gothic"/>
          <w:sz w:val="20"/>
          <w:szCs w:val="20"/>
        </w:rPr>
      </w:pPr>
    </w:p>
    <w:p w14:paraId="2133D8FD" w14:textId="77777777" w:rsidR="009845D3" w:rsidRPr="00E26CAF" w:rsidRDefault="009845D3" w:rsidP="009845D3">
      <w:pPr>
        <w:spacing w:after="0" w:line="240" w:lineRule="auto"/>
        <w:jc w:val="both"/>
        <w:rPr>
          <w:rFonts w:ascii="Century Gothic" w:hAnsi="Century Gothic"/>
          <w:sz w:val="20"/>
          <w:szCs w:val="20"/>
        </w:rPr>
      </w:pPr>
      <w:r w:rsidRPr="00E26CAF">
        <w:rPr>
          <w:rFonts w:ascii="Century Gothic" w:hAnsi="Century Gothic"/>
          <w:sz w:val="20"/>
          <w:szCs w:val="20"/>
        </w:rPr>
        <w:t xml:space="preserve">Los/as ganadores/as autorizarán al Ayuntamiento de Higueruela a publicar </w:t>
      </w:r>
      <w:r w:rsidR="00FF1FEC">
        <w:rPr>
          <w:rFonts w:ascii="Century Gothic" w:hAnsi="Century Gothic"/>
          <w:sz w:val="20"/>
          <w:szCs w:val="20"/>
        </w:rPr>
        <w:t>su</w:t>
      </w:r>
      <w:r w:rsidRPr="00E26CAF">
        <w:rPr>
          <w:rFonts w:ascii="Century Gothic" w:hAnsi="Century Gothic"/>
          <w:sz w:val="20"/>
          <w:szCs w:val="20"/>
        </w:rPr>
        <w:t xml:space="preserve"> nombre en los medios de difusión pública. En todos los casos, quedará reflejada la autoría de las obras.</w:t>
      </w:r>
    </w:p>
    <w:p w14:paraId="5D1830A9" w14:textId="77777777" w:rsidR="009845D3" w:rsidRPr="00E26CAF" w:rsidRDefault="009845D3" w:rsidP="009845D3">
      <w:pPr>
        <w:pStyle w:val="Prrafodelista"/>
        <w:spacing w:after="0" w:line="240" w:lineRule="auto"/>
        <w:rPr>
          <w:rFonts w:ascii="Century Gothic" w:hAnsi="Century Gothic"/>
          <w:sz w:val="20"/>
          <w:szCs w:val="20"/>
        </w:rPr>
      </w:pPr>
    </w:p>
    <w:p w14:paraId="040F9991" w14:textId="77777777" w:rsidR="008E535E" w:rsidRDefault="008E535E" w:rsidP="009845D3">
      <w:pPr>
        <w:spacing w:after="0" w:line="240" w:lineRule="auto"/>
        <w:jc w:val="both"/>
        <w:rPr>
          <w:rFonts w:ascii="Century Gothic" w:hAnsi="Century Gothic"/>
          <w:sz w:val="20"/>
          <w:szCs w:val="20"/>
        </w:rPr>
      </w:pPr>
      <w:r w:rsidRPr="008E535E">
        <w:rPr>
          <w:rFonts w:ascii="Century Gothic" w:hAnsi="Century Gothic"/>
          <w:sz w:val="20"/>
          <w:szCs w:val="20"/>
        </w:rPr>
        <w:t xml:space="preserve">Los trabajos no premiados podrán ser retirados por sus </w:t>
      </w:r>
      <w:r>
        <w:rPr>
          <w:rFonts w:ascii="Century Gothic" w:hAnsi="Century Gothic"/>
          <w:sz w:val="20"/>
          <w:szCs w:val="20"/>
        </w:rPr>
        <w:t>autores/as</w:t>
      </w:r>
      <w:r w:rsidRPr="008E535E">
        <w:rPr>
          <w:rFonts w:ascii="Century Gothic" w:hAnsi="Century Gothic"/>
          <w:sz w:val="20"/>
          <w:szCs w:val="20"/>
        </w:rPr>
        <w:t xml:space="preserve"> en el plazo de un mes contado a partir de la fecha de la publicación del fallo, que se hará público en </w:t>
      </w:r>
      <w:r>
        <w:rPr>
          <w:rFonts w:ascii="Century Gothic" w:hAnsi="Century Gothic"/>
          <w:sz w:val="20"/>
          <w:szCs w:val="20"/>
        </w:rPr>
        <w:t>las redes sociales del Ayuntamiento y Biblioteca Municipal</w:t>
      </w:r>
      <w:r w:rsidRPr="008E535E">
        <w:rPr>
          <w:rFonts w:ascii="Century Gothic" w:hAnsi="Century Gothic"/>
          <w:sz w:val="20"/>
          <w:szCs w:val="20"/>
        </w:rPr>
        <w:t>, pero no se devolverán por correo o por cualquier otro medio. Los trabajos no recogidos serán destruidos sin abrir las plicas.</w:t>
      </w:r>
    </w:p>
    <w:p w14:paraId="6582FECE" w14:textId="77777777" w:rsidR="00466B14" w:rsidRPr="00E26CAF" w:rsidRDefault="008E535E" w:rsidP="009845D3">
      <w:pPr>
        <w:spacing w:after="0" w:line="240" w:lineRule="auto"/>
        <w:jc w:val="both"/>
        <w:rPr>
          <w:rFonts w:ascii="Century Gothic" w:hAnsi="Century Gothic"/>
          <w:sz w:val="20"/>
          <w:szCs w:val="20"/>
        </w:rPr>
      </w:pPr>
      <w:r w:rsidRPr="00E26CAF">
        <w:rPr>
          <w:rFonts w:ascii="Century Gothic" w:hAnsi="Century Gothic"/>
          <w:sz w:val="20"/>
          <w:szCs w:val="20"/>
        </w:rPr>
        <w:t xml:space="preserve"> </w:t>
      </w:r>
    </w:p>
    <w:p w14:paraId="6D760857" w14:textId="77777777" w:rsidR="009845D3" w:rsidRPr="009845D3" w:rsidRDefault="009845D3" w:rsidP="009845D3">
      <w:pPr>
        <w:pStyle w:val="Prrafodelista"/>
        <w:numPr>
          <w:ilvl w:val="0"/>
          <w:numId w:val="1"/>
        </w:numPr>
        <w:spacing w:after="0" w:line="240" w:lineRule="auto"/>
        <w:ind w:left="284" w:hanging="284"/>
        <w:jc w:val="both"/>
        <w:rPr>
          <w:rFonts w:ascii="Century Gothic" w:hAnsi="Century Gothic"/>
          <w:b/>
          <w:sz w:val="20"/>
          <w:szCs w:val="20"/>
        </w:rPr>
      </w:pPr>
      <w:r w:rsidRPr="009845D3">
        <w:rPr>
          <w:rFonts w:ascii="Century Gothic" w:hAnsi="Century Gothic"/>
          <w:b/>
          <w:sz w:val="20"/>
          <w:szCs w:val="20"/>
        </w:rPr>
        <w:lastRenderedPageBreak/>
        <w:t>Aceptación de las bases:</w:t>
      </w:r>
    </w:p>
    <w:p w14:paraId="642AD3D6" w14:textId="77777777" w:rsidR="009845D3" w:rsidRDefault="009845D3" w:rsidP="009845D3">
      <w:pPr>
        <w:pStyle w:val="Prrafodelista"/>
        <w:spacing w:after="0" w:line="240" w:lineRule="auto"/>
        <w:jc w:val="both"/>
        <w:rPr>
          <w:rFonts w:ascii="Century Gothic" w:hAnsi="Century Gothic"/>
          <w:sz w:val="20"/>
          <w:szCs w:val="20"/>
        </w:rPr>
      </w:pPr>
    </w:p>
    <w:p w14:paraId="5A0D97AD" w14:textId="77777777" w:rsidR="00512921" w:rsidRPr="00F92C43" w:rsidRDefault="009845D3" w:rsidP="00E26CAF">
      <w:pPr>
        <w:spacing w:after="0" w:line="240" w:lineRule="auto"/>
        <w:jc w:val="both"/>
        <w:rPr>
          <w:sz w:val="20"/>
          <w:szCs w:val="20"/>
        </w:rPr>
      </w:pPr>
      <w:r w:rsidRPr="00E26CAF">
        <w:rPr>
          <w:rFonts w:ascii="Century Gothic" w:hAnsi="Century Gothic"/>
          <w:sz w:val="20"/>
          <w:szCs w:val="20"/>
        </w:rPr>
        <w:t>La participación en este certamen implica la total aceptación de las presentes bases.</w:t>
      </w:r>
    </w:p>
    <w:sectPr w:rsidR="00512921" w:rsidRPr="00F92C43" w:rsidSect="007247EC">
      <w:pgSz w:w="11906" w:h="16838"/>
      <w:pgMar w:top="99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85F6E"/>
    <w:multiLevelType w:val="hybridMultilevel"/>
    <w:tmpl w:val="FF7A7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6A6BAD"/>
    <w:multiLevelType w:val="hybridMultilevel"/>
    <w:tmpl w:val="FF7A7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FE6EA0"/>
    <w:multiLevelType w:val="hybridMultilevel"/>
    <w:tmpl w:val="DC289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44158312">
    <w:abstractNumId w:val="0"/>
  </w:num>
  <w:num w:numId="2" w16cid:durableId="37627710">
    <w:abstractNumId w:val="2"/>
  </w:num>
  <w:num w:numId="3" w16cid:durableId="183063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5"/>
    <w:rsid w:val="000300C2"/>
    <w:rsid w:val="00086C25"/>
    <w:rsid w:val="000C6AFE"/>
    <w:rsid w:val="000E46DB"/>
    <w:rsid w:val="000F7B48"/>
    <w:rsid w:val="00105DCF"/>
    <w:rsid w:val="00187CF9"/>
    <w:rsid w:val="001938D4"/>
    <w:rsid w:val="00196DF3"/>
    <w:rsid w:val="00245A79"/>
    <w:rsid w:val="00265417"/>
    <w:rsid w:val="00296ADD"/>
    <w:rsid w:val="00325142"/>
    <w:rsid w:val="0037060F"/>
    <w:rsid w:val="003A460E"/>
    <w:rsid w:val="003F5BDA"/>
    <w:rsid w:val="004102CD"/>
    <w:rsid w:val="00466B14"/>
    <w:rsid w:val="004A551D"/>
    <w:rsid w:val="00512921"/>
    <w:rsid w:val="00570887"/>
    <w:rsid w:val="0057419D"/>
    <w:rsid w:val="00577034"/>
    <w:rsid w:val="00595620"/>
    <w:rsid w:val="005B0076"/>
    <w:rsid w:val="005C1EBA"/>
    <w:rsid w:val="005C3C0C"/>
    <w:rsid w:val="005D1098"/>
    <w:rsid w:val="005F7C0A"/>
    <w:rsid w:val="006B70F9"/>
    <w:rsid w:val="006C13F0"/>
    <w:rsid w:val="006E148D"/>
    <w:rsid w:val="007217AA"/>
    <w:rsid w:val="007247EC"/>
    <w:rsid w:val="007A5675"/>
    <w:rsid w:val="007F7A9E"/>
    <w:rsid w:val="00822319"/>
    <w:rsid w:val="00822667"/>
    <w:rsid w:val="00863D07"/>
    <w:rsid w:val="00874A7A"/>
    <w:rsid w:val="00875D6A"/>
    <w:rsid w:val="008D726A"/>
    <w:rsid w:val="008D7E4F"/>
    <w:rsid w:val="008E535E"/>
    <w:rsid w:val="00910165"/>
    <w:rsid w:val="009845D3"/>
    <w:rsid w:val="009A1819"/>
    <w:rsid w:val="009F302F"/>
    <w:rsid w:val="00A3512A"/>
    <w:rsid w:val="00A6621D"/>
    <w:rsid w:val="00AC1B3D"/>
    <w:rsid w:val="00B23EE0"/>
    <w:rsid w:val="00B33E8B"/>
    <w:rsid w:val="00B4610F"/>
    <w:rsid w:val="00BD38D0"/>
    <w:rsid w:val="00C2361C"/>
    <w:rsid w:val="00C7051F"/>
    <w:rsid w:val="00D04B25"/>
    <w:rsid w:val="00D305A3"/>
    <w:rsid w:val="00DE0D20"/>
    <w:rsid w:val="00E26CAF"/>
    <w:rsid w:val="00E5651B"/>
    <w:rsid w:val="00E81A90"/>
    <w:rsid w:val="00EB52F1"/>
    <w:rsid w:val="00ED7444"/>
    <w:rsid w:val="00F3523D"/>
    <w:rsid w:val="00F5027D"/>
    <w:rsid w:val="00F90B85"/>
    <w:rsid w:val="00F92C43"/>
    <w:rsid w:val="00FC0C48"/>
    <w:rsid w:val="00FD56F3"/>
    <w:rsid w:val="00FF1F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CE4C"/>
  <w15:docId w15:val="{C3A770A1-ADE6-43BD-BA32-287ABF5B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3C0C"/>
    <w:pPr>
      <w:ind w:left="720"/>
      <w:contextualSpacing/>
    </w:pPr>
  </w:style>
  <w:style w:type="paragraph" w:styleId="NormalWeb">
    <w:name w:val="Normal (Web)"/>
    <w:basedOn w:val="Normal"/>
    <w:uiPriority w:val="99"/>
    <w:semiHidden/>
    <w:unhideWhenUsed/>
    <w:rsid w:val="00BD38D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568079">
      <w:bodyDiv w:val="1"/>
      <w:marLeft w:val="0"/>
      <w:marRight w:val="0"/>
      <w:marTop w:val="0"/>
      <w:marBottom w:val="0"/>
      <w:divBdr>
        <w:top w:val="none" w:sz="0" w:space="0" w:color="auto"/>
        <w:left w:val="none" w:sz="0" w:space="0" w:color="auto"/>
        <w:bottom w:val="none" w:sz="0" w:space="0" w:color="auto"/>
        <w:right w:val="none" w:sz="0" w:space="0" w:color="auto"/>
      </w:divBdr>
    </w:div>
    <w:div w:id="20731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Aulas Albacete</dc:creator>
  <cp:lastModifiedBy>Aulas Albacete</cp:lastModifiedBy>
  <cp:revision>2</cp:revision>
  <cp:lastPrinted>2024-09-20T10:30:00Z</cp:lastPrinted>
  <dcterms:created xsi:type="dcterms:W3CDTF">2024-09-23T10:54:00Z</dcterms:created>
  <dcterms:modified xsi:type="dcterms:W3CDTF">2024-09-23T10:54:00Z</dcterms:modified>
</cp:coreProperties>
</file>