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2E2" w:rsidRDefault="00B252E2" w:rsidP="00134A3F">
      <w:pPr>
        <w:shd w:val="clear" w:color="auto" w:fill="FFFFFF"/>
        <w:spacing w:after="0" w:line="240" w:lineRule="auto"/>
        <w:jc w:val="center"/>
        <w:textAlignment w:val="baseline"/>
        <w:rPr>
          <w:rFonts w:ascii="Arial" w:eastAsia="Times New Roman" w:hAnsi="Arial" w:cs="Arial"/>
          <w:b/>
          <w:color w:val="000000"/>
          <w:sz w:val="20"/>
          <w:szCs w:val="20"/>
          <w:lang w:eastAsia="es-ES"/>
        </w:rPr>
      </w:pPr>
    </w:p>
    <w:p w:rsidR="00B252E2" w:rsidRDefault="00B252E2" w:rsidP="00134A3F">
      <w:pPr>
        <w:shd w:val="clear" w:color="auto" w:fill="FFFFFF"/>
        <w:spacing w:after="0" w:line="240" w:lineRule="auto"/>
        <w:jc w:val="center"/>
        <w:textAlignment w:val="baseline"/>
        <w:rPr>
          <w:rFonts w:ascii="Arial" w:eastAsia="Times New Roman" w:hAnsi="Arial" w:cs="Arial"/>
          <w:b/>
          <w:color w:val="000000"/>
          <w:sz w:val="20"/>
          <w:szCs w:val="20"/>
          <w:lang w:eastAsia="es-ES"/>
        </w:rPr>
      </w:pPr>
    </w:p>
    <w:p w:rsidR="00B252E2" w:rsidRDefault="00B252E2" w:rsidP="00134A3F">
      <w:pPr>
        <w:shd w:val="clear" w:color="auto" w:fill="FFFFFF"/>
        <w:spacing w:after="0" w:line="240" w:lineRule="auto"/>
        <w:jc w:val="center"/>
        <w:textAlignment w:val="baseline"/>
        <w:rPr>
          <w:rFonts w:ascii="Arial" w:eastAsia="Times New Roman" w:hAnsi="Arial" w:cs="Arial"/>
          <w:b/>
          <w:color w:val="000000"/>
          <w:sz w:val="20"/>
          <w:szCs w:val="20"/>
          <w:lang w:eastAsia="es-ES"/>
        </w:rPr>
      </w:pPr>
    </w:p>
    <w:p w:rsidR="00850AD1" w:rsidRPr="00B252E2" w:rsidRDefault="00850AD1" w:rsidP="00134A3F">
      <w:pPr>
        <w:shd w:val="clear" w:color="auto" w:fill="FFFFFF"/>
        <w:spacing w:after="0" w:line="240" w:lineRule="auto"/>
        <w:jc w:val="center"/>
        <w:textAlignment w:val="baseline"/>
        <w:rPr>
          <w:rFonts w:ascii="Arial" w:eastAsia="Times New Roman" w:hAnsi="Arial" w:cs="Arial"/>
          <w:b/>
          <w:color w:val="000000"/>
          <w:sz w:val="24"/>
          <w:szCs w:val="24"/>
          <w:lang w:eastAsia="es-ES"/>
        </w:rPr>
      </w:pPr>
      <w:proofErr w:type="gramStart"/>
      <w:r w:rsidRPr="00B252E2">
        <w:rPr>
          <w:rFonts w:ascii="Arial" w:eastAsia="Times New Roman" w:hAnsi="Arial" w:cs="Arial"/>
          <w:b/>
          <w:color w:val="000000"/>
          <w:sz w:val="24"/>
          <w:szCs w:val="24"/>
          <w:lang w:eastAsia="es-ES"/>
        </w:rPr>
        <w:t>¿</w:t>
      </w:r>
      <w:proofErr w:type="gramEnd"/>
      <w:r w:rsidRPr="00B252E2">
        <w:rPr>
          <w:rFonts w:ascii="Arial" w:eastAsia="Times New Roman" w:hAnsi="Arial" w:cs="Arial"/>
          <w:b/>
          <w:color w:val="000000"/>
          <w:sz w:val="24"/>
          <w:szCs w:val="24"/>
          <w:lang w:eastAsia="es-ES"/>
        </w:rPr>
        <w:t>CÓMO SOLICITAR LA NUEVA PRESTACIÓN EXTRAORDINARIA PARA AUTÓNOMOS/AS</w:t>
      </w:r>
    </w:p>
    <w:p w:rsidR="00850AD1" w:rsidRPr="00B252E2" w:rsidRDefault="00850AD1" w:rsidP="00134A3F">
      <w:pPr>
        <w:shd w:val="clear" w:color="auto" w:fill="FFFFFF"/>
        <w:spacing w:after="0" w:line="240" w:lineRule="auto"/>
        <w:jc w:val="center"/>
        <w:textAlignment w:val="baseline"/>
        <w:rPr>
          <w:rFonts w:ascii="Arial" w:eastAsia="Times New Roman" w:hAnsi="Arial" w:cs="Arial"/>
          <w:b/>
          <w:color w:val="000000"/>
          <w:sz w:val="24"/>
          <w:szCs w:val="24"/>
          <w:lang w:eastAsia="es-ES"/>
        </w:rPr>
      </w:pPr>
      <w:r w:rsidRPr="00B252E2">
        <w:rPr>
          <w:rFonts w:ascii="Arial" w:eastAsia="Times New Roman" w:hAnsi="Arial" w:cs="Arial"/>
          <w:b/>
          <w:color w:val="000000"/>
          <w:sz w:val="24"/>
          <w:szCs w:val="24"/>
          <w:lang w:eastAsia="es-ES"/>
        </w:rPr>
        <w:t>AFECTADOS/AS POR EL ESTADO DE ALARMA POR EL COVID-19</w:t>
      </w:r>
      <w:proofErr w:type="gramStart"/>
      <w:r w:rsidRPr="00B252E2">
        <w:rPr>
          <w:rFonts w:ascii="Arial" w:eastAsia="Times New Roman" w:hAnsi="Arial" w:cs="Arial"/>
          <w:b/>
          <w:color w:val="000000"/>
          <w:sz w:val="24"/>
          <w:szCs w:val="24"/>
          <w:lang w:eastAsia="es-ES"/>
        </w:rPr>
        <w:t>?</w:t>
      </w:r>
      <w:proofErr w:type="gramEnd"/>
    </w:p>
    <w:p w:rsidR="00B252E2" w:rsidRDefault="00B252E2" w:rsidP="00134A3F">
      <w:pPr>
        <w:shd w:val="clear" w:color="auto" w:fill="FFFFFF"/>
        <w:spacing w:after="0" w:line="240" w:lineRule="auto"/>
        <w:jc w:val="both"/>
        <w:textAlignment w:val="baseline"/>
        <w:rPr>
          <w:rFonts w:ascii="Arial" w:eastAsia="Times New Roman" w:hAnsi="Arial" w:cs="Arial"/>
          <w:color w:val="000000"/>
          <w:sz w:val="20"/>
          <w:szCs w:val="20"/>
          <w:lang w:eastAsia="es-ES"/>
        </w:rPr>
      </w:pPr>
    </w:p>
    <w:p w:rsidR="00B111AA" w:rsidRPr="009A6E91" w:rsidRDefault="00B111AA" w:rsidP="00134A3F">
      <w:pPr>
        <w:shd w:val="clear" w:color="auto" w:fill="FFFFFF"/>
        <w:spacing w:after="0" w:line="240" w:lineRule="auto"/>
        <w:jc w:val="both"/>
        <w:textAlignment w:val="baseline"/>
        <w:rPr>
          <w:rFonts w:ascii="Arial" w:eastAsia="Times New Roman" w:hAnsi="Arial" w:cs="Arial"/>
          <w:color w:val="000000"/>
          <w:sz w:val="20"/>
          <w:szCs w:val="20"/>
          <w:lang w:eastAsia="es-ES"/>
        </w:rPr>
      </w:pPr>
      <w:r w:rsidRPr="009A6E91">
        <w:rPr>
          <w:rFonts w:ascii="Arial" w:eastAsia="Times New Roman" w:hAnsi="Arial" w:cs="Arial"/>
          <w:color w:val="000000"/>
          <w:sz w:val="20"/>
          <w:szCs w:val="20"/>
          <w:lang w:eastAsia="es-ES"/>
        </w:rPr>
        <w:t>El Gobierno aprobó la pasada semana un paquete de medidas extraordinarias para trabajadores y trabajadoras por cuenta propia, empresas y trabajadores asalariados afectados por la declaración del estado de alarma ante la pandemia por el COVID-19.</w:t>
      </w:r>
    </w:p>
    <w:p w:rsidR="00B111AA" w:rsidRPr="009A6E91" w:rsidRDefault="00B111AA" w:rsidP="00134A3F">
      <w:pPr>
        <w:shd w:val="clear" w:color="auto" w:fill="FFFFFF"/>
        <w:spacing w:after="0" w:line="240" w:lineRule="auto"/>
        <w:jc w:val="both"/>
        <w:textAlignment w:val="baseline"/>
        <w:rPr>
          <w:rFonts w:ascii="Arial" w:eastAsia="Times New Roman" w:hAnsi="Arial" w:cs="Arial"/>
          <w:color w:val="000000"/>
          <w:sz w:val="21"/>
          <w:szCs w:val="21"/>
          <w:lang w:eastAsia="es-ES"/>
        </w:rPr>
      </w:pPr>
      <w:r w:rsidRPr="009A6E91">
        <w:rPr>
          <w:rFonts w:ascii="Arial" w:eastAsia="Times New Roman" w:hAnsi="Arial" w:cs="Arial"/>
          <w:color w:val="000000"/>
          <w:sz w:val="20"/>
          <w:szCs w:val="20"/>
          <w:lang w:eastAsia="es-ES"/>
        </w:rPr>
        <w:t xml:space="preserve">Una de las principales medidas está destinada a los </w:t>
      </w:r>
      <w:r w:rsidRPr="009A6E91">
        <w:rPr>
          <w:rFonts w:ascii="Arial" w:eastAsia="Times New Roman" w:hAnsi="Arial" w:cs="Arial"/>
          <w:b/>
          <w:color w:val="000000"/>
          <w:sz w:val="20"/>
          <w:szCs w:val="20"/>
          <w:lang w:eastAsia="es-ES"/>
        </w:rPr>
        <w:t>autónomos y autónomas</w:t>
      </w:r>
      <w:r w:rsidRPr="009A6E91">
        <w:rPr>
          <w:rFonts w:ascii="Arial" w:eastAsia="Times New Roman" w:hAnsi="Arial" w:cs="Arial"/>
          <w:color w:val="000000"/>
          <w:sz w:val="20"/>
          <w:szCs w:val="20"/>
          <w:lang w:eastAsia="es-ES"/>
        </w:rPr>
        <w:t xml:space="preserve"> con la aprobación de una </w:t>
      </w:r>
      <w:r w:rsidRPr="009A6E91">
        <w:rPr>
          <w:rFonts w:ascii="Arial" w:eastAsia="Times New Roman" w:hAnsi="Arial" w:cs="Arial"/>
          <w:b/>
          <w:color w:val="000000"/>
          <w:sz w:val="20"/>
          <w:szCs w:val="20"/>
          <w:lang w:eastAsia="es-ES"/>
        </w:rPr>
        <w:t>prestación extraordinaria</w:t>
      </w:r>
      <w:r w:rsidRPr="009A6E91">
        <w:rPr>
          <w:rFonts w:ascii="Arial" w:eastAsia="Times New Roman" w:hAnsi="Arial" w:cs="Arial"/>
          <w:color w:val="000000"/>
          <w:sz w:val="20"/>
          <w:szCs w:val="20"/>
          <w:lang w:eastAsia="es-ES"/>
        </w:rPr>
        <w:t xml:space="preserve"> con el objetivo de paliar los efectos negativos sobre sus negocios de la pandemia del COVID-19, te contamos </w:t>
      </w:r>
      <w:r w:rsidR="00850AD1" w:rsidRPr="009A6E91">
        <w:rPr>
          <w:rFonts w:ascii="Arial" w:eastAsia="Times New Roman" w:hAnsi="Arial" w:cs="Arial"/>
          <w:b/>
          <w:color w:val="000000"/>
          <w:sz w:val="20"/>
          <w:szCs w:val="20"/>
          <w:lang w:eastAsia="es-ES"/>
        </w:rPr>
        <w:t>CÓMO SOLICITARLA</w:t>
      </w:r>
      <w:r w:rsidRPr="009A6E91">
        <w:rPr>
          <w:rFonts w:ascii="Arial" w:eastAsia="Times New Roman" w:hAnsi="Arial" w:cs="Arial"/>
          <w:color w:val="000000"/>
          <w:sz w:val="21"/>
          <w:szCs w:val="21"/>
          <w:lang w:eastAsia="es-ES"/>
        </w:rPr>
        <w:t>.</w:t>
      </w:r>
    </w:p>
    <w:p w:rsidR="00134A3F" w:rsidRPr="009A6E91" w:rsidRDefault="00134A3F" w:rsidP="00134A3F">
      <w:pPr>
        <w:shd w:val="clear" w:color="auto" w:fill="FFFFFF"/>
        <w:spacing w:after="0" w:line="240" w:lineRule="auto"/>
        <w:jc w:val="both"/>
        <w:textAlignment w:val="baseline"/>
        <w:rPr>
          <w:rFonts w:ascii="Arial" w:eastAsia="Times New Roman" w:hAnsi="Arial" w:cs="Arial"/>
          <w:color w:val="000000"/>
          <w:sz w:val="21"/>
          <w:szCs w:val="21"/>
          <w:lang w:eastAsia="es-ES"/>
        </w:rPr>
      </w:pPr>
    </w:p>
    <w:p w:rsidR="00134A3F" w:rsidRPr="009A6E91" w:rsidRDefault="00134A3F" w:rsidP="00413C4B">
      <w:pPr>
        <w:pStyle w:val="Prrafodelista"/>
        <w:shd w:val="clear" w:color="auto" w:fill="FFFFFF"/>
        <w:spacing w:after="0" w:line="240" w:lineRule="auto"/>
        <w:jc w:val="center"/>
        <w:textAlignment w:val="baseline"/>
        <w:rPr>
          <w:rFonts w:ascii="Arial" w:eastAsia="Times New Roman" w:hAnsi="Arial" w:cs="Arial"/>
          <w:b/>
          <w:sz w:val="20"/>
          <w:szCs w:val="20"/>
          <w:lang w:eastAsia="es-ES"/>
        </w:rPr>
      </w:pPr>
      <w:r w:rsidRPr="009A6E91">
        <w:rPr>
          <w:rFonts w:ascii="Arial" w:eastAsia="Times New Roman" w:hAnsi="Arial" w:cs="Arial"/>
          <w:b/>
          <w:sz w:val="20"/>
          <w:szCs w:val="20"/>
          <w:lang w:eastAsia="es-ES"/>
        </w:rPr>
        <w:t>¿QUIÉN puede solicitar esta prestación extraordinaria?</w:t>
      </w:r>
    </w:p>
    <w:p w:rsidR="00134A3F" w:rsidRPr="009A6E91" w:rsidRDefault="00134A3F" w:rsidP="00413C4B">
      <w:pPr>
        <w:pStyle w:val="Prrafodelista"/>
        <w:shd w:val="clear" w:color="auto" w:fill="FFFFFF"/>
        <w:spacing w:after="0" w:line="240" w:lineRule="auto"/>
        <w:ind w:left="0"/>
        <w:jc w:val="both"/>
        <w:textAlignment w:val="baseline"/>
        <w:rPr>
          <w:rFonts w:ascii="Arial" w:eastAsia="Times New Roman" w:hAnsi="Arial" w:cs="Arial"/>
          <w:sz w:val="20"/>
          <w:szCs w:val="20"/>
          <w:lang w:eastAsia="es-ES"/>
        </w:rPr>
      </w:pPr>
      <w:r w:rsidRPr="009A6E91">
        <w:rPr>
          <w:rFonts w:ascii="Arial" w:eastAsia="Times New Roman" w:hAnsi="Arial" w:cs="Arial"/>
          <w:sz w:val="20"/>
          <w:szCs w:val="20"/>
          <w:lang w:eastAsia="es-ES"/>
        </w:rPr>
        <w:t xml:space="preserve">Cualquier autónomo/a de alta en RETA que se ha visto afectado por el cierre de negocios </w:t>
      </w:r>
      <w:r w:rsidR="0051195B" w:rsidRPr="009A6E91">
        <w:rPr>
          <w:rFonts w:ascii="Arial" w:eastAsia="Times New Roman" w:hAnsi="Arial" w:cs="Arial"/>
          <w:sz w:val="20"/>
          <w:szCs w:val="20"/>
          <w:lang w:eastAsia="es-ES"/>
        </w:rPr>
        <w:t>debido a la declaración del estado de alarma o cuya facturación este mes caiga un 75% respecto a la media mensual del semestre anterior. Deberás tener al corriente el pago de las cuotas a la Seguridad Social; no obstante, si no cumples este requisito, dispones de un plazo de treinta días naturales para su ingreso.</w:t>
      </w:r>
    </w:p>
    <w:p w:rsidR="0051195B" w:rsidRPr="009A6E91" w:rsidRDefault="0051195B" w:rsidP="0051195B">
      <w:pPr>
        <w:pStyle w:val="Prrafodelista"/>
        <w:shd w:val="clear" w:color="auto" w:fill="FFFFFF"/>
        <w:spacing w:after="0" w:line="240" w:lineRule="auto"/>
        <w:ind w:left="0" w:firstLine="720"/>
        <w:jc w:val="both"/>
        <w:textAlignment w:val="baseline"/>
        <w:rPr>
          <w:rFonts w:ascii="Arial" w:eastAsia="Times New Roman" w:hAnsi="Arial" w:cs="Arial"/>
          <w:sz w:val="20"/>
          <w:szCs w:val="20"/>
          <w:lang w:eastAsia="es-ES"/>
        </w:rPr>
      </w:pPr>
    </w:p>
    <w:p w:rsidR="0051195B" w:rsidRPr="009A6E91" w:rsidRDefault="0051195B" w:rsidP="00413C4B">
      <w:pPr>
        <w:pStyle w:val="Prrafodelista"/>
        <w:shd w:val="clear" w:color="auto" w:fill="FFFFFF"/>
        <w:spacing w:after="0" w:line="240" w:lineRule="auto"/>
        <w:jc w:val="center"/>
        <w:textAlignment w:val="baseline"/>
        <w:rPr>
          <w:rFonts w:ascii="Arial" w:eastAsia="Times New Roman" w:hAnsi="Arial" w:cs="Arial"/>
          <w:b/>
          <w:sz w:val="20"/>
          <w:szCs w:val="20"/>
          <w:lang w:eastAsia="es-ES"/>
        </w:rPr>
      </w:pPr>
      <w:r w:rsidRPr="009A6E91">
        <w:rPr>
          <w:rFonts w:ascii="Arial" w:eastAsia="Times New Roman" w:hAnsi="Arial" w:cs="Arial"/>
          <w:b/>
          <w:sz w:val="20"/>
          <w:szCs w:val="20"/>
          <w:lang w:eastAsia="es-ES"/>
        </w:rPr>
        <w:t>¿DÓNDE puedes solicitar esta prestación?</w:t>
      </w:r>
    </w:p>
    <w:p w:rsidR="00B111AA" w:rsidRPr="009A6E91" w:rsidRDefault="0051195B" w:rsidP="00413C4B">
      <w:pPr>
        <w:widowControl w:val="0"/>
        <w:autoSpaceDE w:val="0"/>
        <w:autoSpaceDN w:val="0"/>
        <w:spacing w:after="0" w:line="240" w:lineRule="auto"/>
        <w:ind w:right="-24"/>
        <w:outlineLvl w:val="0"/>
        <w:rPr>
          <w:rFonts w:ascii="Arial" w:eastAsia="Arial" w:hAnsi="Arial" w:cs="Arial"/>
          <w:b/>
          <w:bCs/>
          <w:sz w:val="20"/>
          <w:szCs w:val="20"/>
        </w:rPr>
      </w:pPr>
      <w:r w:rsidRPr="009A6E91">
        <w:rPr>
          <w:rFonts w:ascii="Arial" w:eastAsia="Arial" w:hAnsi="Arial" w:cs="Arial"/>
          <w:bCs/>
          <w:sz w:val="20"/>
          <w:szCs w:val="20"/>
        </w:rPr>
        <w:t xml:space="preserve">Con carácter general, la gestión corresponde a tu mutua colaboradora con la Seguridad Social a la que estás adscrito/a como autónomo/a. </w:t>
      </w:r>
      <w:r w:rsidRPr="009A6E91">
        <w:rPr>
          <w:rFonts w:ascii="Arial" w:eastAsia="Arial" w:hAnsi="Arial" w:cs="Arial"/>
          <w:b/>
          <w:bCs/>
          <w:sz w:val="20"/>
          <w:szCs w:val="20"/>
        </w:rPr>
        <w:t>DEBES CONTACTAR CON TU GESTORÍA.</w:t>
      </w:r>
    </w:p>
    <w:p w:rsidR="00E07D2C" w:rsidRPr="009A6E91" w:rsidRDefault="00E07D2C" w:rsidP="0051195B">
      <w:pPr>
        <w:widowControl w:val="0"/>
        <w:autoSpaceDE w:val="0"/>
        <w:autoSpaceDN w:val="0"/>
        <w:spacing w:before="93" w:after="0" w:line="240" w:lineRule="auto"/>
        <w:ind w:right="-24" w:firstLine="709"/>
        <w:outlineLvl w:val="0"/>
        <w:rPr>
          <w:rFonts w:ascii="Arial" w:eastAsia="Arial" w:hAnsi="Arial" w:cs="Arial"/>
          <w:b/>
          <w:bCs/>
          <w:sz w:val="20"/>
          <w:szCs w:val="20"/>
        </w:rPr>
      </w:pPr>
    </w:p>
    <w:p w:rsidR="00B111AA" w:rsidRPr="009A6E91" w:rsidRDefault="00E07D2C" w:rsidP="00413C4B">
      <w:pPr>
        <w:pStyle w:val="Prrafodelista"/>
        <w:widowControl w:val="0"/>
        <w:autoSpaceDE w:val="0"/>
        <w:autoSpaceDN w:val="0"/>
        <w:spacing w:before="93" w:after="0" w:line="240" w:lineRule="auto"/>
        <w:ind w:right="508"/>
        <w:jc w:val="center"/>
        <w:outlineLvl w:val="0"/>
        <w:rPr>
          <w:rFonts w:ascii="Arial" w:eastAsia="Arial" w:hAnsi="Arial" w:cs="Arial"/>
          <w:b/>
          <w:bCs/>
          <w:sz w:val="20"/>
          <w:szCs w:val="20"/>
        </w:rPr>
      </w:pPr>
      <w:r w:rsidRPr="009A6E91">
        <w:rPr>
          <w:rFonts w:ascii="Arial" w:eastAsia="Arial" w:hAnsi="Arial" w:cs="Arial"/>
          <w:b/>
          <w:bCs/>
          <w:sz w:val="20"/>
          <w:szCs w:val="20"/>
        </w:rPr>
        <w:t>¿CÓMO debes presentar la solicitud?</w:t>
      </w:r>
    </w:p>
    <w:p w:rsidR="00B111AA" w:rsidRPr="009A6E91" w:rsidRDefault="00E07D2C" w:rsidP="00413C4B">
      <w:pPr>
        <w:widowControl w:val="0"/>
        <w:autoSpaceDE w:val="0"/>
        <w:autoSpaceDN w:val="0"/>
        <w:spacing w:after="0" w:line="240" w:lineRule="auto"/>
        <w:ind w:right="-24"/>
        <w:jc w:val="both"/>
        <w:outlineLvl w:val="0"/>
        <w:rPr>
          <w:rFonts w:ascii="Arial" w:eastAsia="Arial" w:hAnsi="Arial" w:cs="Arial"/>
          <w:bCs/>
          <w:sz w:val="20"/>
          <w:szCs w:val="20"/>
        </w:rPr>
      </w:pPr>
      <w:r w:rsidRPr="009A6E91">
        <w:rPr>
          <w:rFonts w:ascii="Arial" w:eastAsia="Arial" w:hAnsi="Arial" w:cs="Arial"/>
          <w:bCs/>
          <w:sz w:val="20"/>
          <w:szCs w:val="20"/>
        </w:rPr>
        <w:t>Las mutuas han habilitado formularios en sus páginas web para que pue</w:t>
      </w:r>
      <w:r w:rsidR="0010481E" w:rsidRPr="009A6E91">
        <w:rPr>
          <w:rFonts w:ascii="Arial" w:eastAsia="Arial" w:hAnsi="Arial" w:cs="Arial"/>
          <w:bCs/>
          <w:sz w:val="20"/>
          <w:szCs w:val="20"/>
        </w:rPr>
        <w:t xml:space="preserve">das descargar la </w:t>
      </w:r>
      <w:r w:rsidRPr="009A6E91">
        <w:rPr>
          <w:rFonts w:ascii="Arial" w:eastAsia="Arial" w:hAnsi="Arial" w:cs="Arial"/>
          <w:bCs/>
          <w:sz w:val="20"/>
          <w:szCs w:val="20"/>
        </w:rPr>
        <w:t>solicitud y adjuntar la documentación pertinente para realizar toda la gestión de manera telemática</w:t>
      </w:r>
      <w:r w:rsidR="0010481E" w:rsidRPr="009A6E91">
        <w:rPr>
          <w:rFonts w:ascii="Arial" w:eastAsia="Arial" w:hAnsi="Arial" w:cs="Arial"/>
          <w:bCs/>
          <w:sz w:val="20"/>
          <w:szCs w:val="20"/>
        </w:rPr>
        <w:t>.</w:t>
      </w:r>
    </w:p>
    <w:p w:rsidR="00B111AA" w:rsidRPr="006E3574" w:rsidRDefault="00B111AA" w:rsidP="00B111AA">
      <w:pPr>
        <w:widowControl w:val="0"/>
        <w:autoSpaceDE w:val="0"/>
        <w:autoSpaceDN w:val="0"/>
        <w:spacing w:before="93" w:after="0" w:line="240" w:lineRule="auto"/>
        <w:ind w:left="495" w:right="508"/>
        <w:jc w:val="both"/>
        <w:outlineLvl w:val="0"/>
        <w:rPr>
          <w:rFonts w:ascii="Arial" w:eastAsia="Arial" w:hAnsi="Arial" w:cs="Arial"/>
          <w:b/>
          <w:bCs/>
          <w:sz w:val="20"/>
          <w:szCs w:val="20"/>
        </w:rPr>
      </w:pPr>
    </w:p>
    <w:p w:rsidR="00267054" w:rsidRPr="005A5D23" w:rsidRDefault="00267054" w:rsidP="00413C4B">
      <w:pPr>
        <w:pStyle w:val="Prrafodelista"/>
        <w:widowControl w:val="0"/>
        <w:autoSpaceDE w:val="0"/>
        <w:autoSpaceDN w:val="0"/>
        <w:spacing w:before="93" w:after="0" w:line="240" w:lineRule="auto"/>
        <w:ind w:right="508"/>
        <w:jc w:val="center"/>
        <w:outlineLvl w:val="0"/>
        <w:rPr>
          <w:rFonts w:ascii="Arial" w:eastAsia="Arial" w:hAnsi="Arial" w:cs="Arial"/>
          <w:b/>
          <w:bCs/>
          <w:sz w:val="20"/>
          <w:szCs w:val="20"/>
        </w:rPr>
      </w:pPr>
      <w:r w:rsidRPr="005A5D23">
        <w:rPr>
          <w:rFonts w:ascii="Arial" w:eastAsia="Arial" w:hAnsi="Arial" w:cs="Arial"/>
          <w:b/>
          <w:bCs/>
          <w:sz w:val="20"/>
          <w:szCs w:val="20"/>
        </w:rPr>
        <w:t>¿QUÉ documentación debes presentar?</w:t>
      </w:r>
    </w:p>
    <w:p w:rsidR="00267054" w:rsidRDefault="00267054" w:rsidP="00413C4B">
      <w:pPr>
        <w:widowControl w:val="0"/>
        <w:tabs>
          <w:tab w:val="left" w:pos="10466"/>
        </w:tabs>
        <w:autoSpaceDE w:val="0"/>
        <w:autoSpaceDN w:val="0"/>
        <w:spacing w:after="0" w:line="240" w:lineRule="auto"/>
        <w:ind w:right="-24"/>
        <w:jc w:val="both"/>
        <w:outlineLvl w:val="0"/>
        <w:rPr>
          <w:rFonts w:ascii="Arial" w:eastAsia="Arial" w:hAnsi="Arial" w:cs="Arial"/>
          <w:bCs/>
          <w:sz w:val="20"/>
          <w:szCs w:val="20"/>
        </w:rPr>
      </w:pPr>
      <w:r w:rsidRPr="009A6E91">
        <w:rPr>
          <w:rFonts w:ascii="Arial" w:eastAsia="Arial" w:hAnsi="Arial" w:cs="Arial"/>
          <w:bCs/>
          <w:sz w:val="20"/>
          <w:szCs w:val="20"/>
        </w:rPr>
        <w:t xml:space="preserve">En el caso de </w:t>
      </w:r>
      <w:r w:rsidRPr="00CA31FF">
        <w:rPr>
          <w:rFonts w:ascii="Arial" w:eastAsia="Arial" w:hAnsi="Arial" w:cs="Arial"/>
          <w:b/>
          <w:bCs/>
          <w:sz w:val="20"/>
          <w:szCs w:val="20"/>
        </w:rPr>
        <w:t>cese de actividad por fuerza mayor</w:t>
      </w:r>
      <w:r w:rsidRPr="009A6E91">
        <w:rPr>
          <w:rFonts w:ascii="Arial" w:eastAsia="Arial" w:hAnsi="Arial" w:cs="Arial"/>
          <w:bCs/>
          <w:sz w:val="20"/>
          <w:szCs w:val="20"/>
        </w:rPr>
        <w:t xml:space="preserve"> (si has cerrado tu negocio o empresa) debes presentar</w:t>
      </w:r>
      <w:r w:rsidR="009A6E91">
        <w:rPr>
          <w:rFonts w:ascii="Arial" w:eastAsia="Arial" w:hAnsi="Arial" w:cs="Arial"/>
          <w:bCs/>
          <w:sz w:val="20"/>
          <w:szCs w:val="20"/>
        </w:rPr>
        <w:t xml:space="preserve"> una </w:t>
      </w:r>
      <w:r w:rsidR="009A6E91" w:rsidRPr="00CA31FF">
        <w:rPr>
          <w:rFonts w:ascii="Arial" w:eastAsia="Arial" w:hAnsi="Arial" w:cs="Arial"/>
          <w:bCs/>
          <w:sz w:val="20"/>
          <w:szCs w:val="20"/>
          <w:u w:val="single"/>
        </w:rPr>
        <w:t>declaración jurada</w:t>
      </w:r>
      <w:r w:rsidR="009A6E91">
        <w:rPr>
          <w:rFonts w:ascii="Arial" w:eastAsia="Arial" w:hAnsi="Arial" w:cs="Arial"/>
          <w:bCs/>
          <w:sz w:val="20"/>
          <w:szCs w:val="20"/>
        </w:rPr>
        <w:t xml:space="preserve"> con la fecha de la producción de la fuerza mayor (estado de alarma del 14 de marzo). La mutua te facilitará el modelo normalizado.</w:t>
      </w:r>
    </w:p>
    <w:p w:rsidR="009A6E91" w:rsidRDefault="005A5D23" w:rsidP="00413C4B">
      <w:pPr>
        <w:widowControl w:val="0"/>
        <w:autoSpaceDE w:val="0"/>
        <w:autoSpaceDN w:val="0"/>
        <w:spacing w:before="93" w:after="0" w:line="240" w:lineRule="auto"/>
        <w:ind w:right="-24"/>
        <w:jc w:val="both"/>
        <w:outlineLvl w:val="0"/>
        <w:rPr>
          <w:rFonts w:ascii="Arial" w:eastAsia="Arial" w:hAnsi="Arial" w:cs="Arial"/>
          <w:bCs/>
          <w:sz w:val="20"/>
          <w:szCs w:val="20"/>
        </w:rPr>
      </w:pPr>
      <w:r>
        <w:rPr>
          <w:rFonts w:ascii="Arial" w:eastAsia="Arial" w:hAnsi="Arial" w:cs="Arial"/>
          <w:bCs/>
          <w:sz w:val="20"/>
          <w:szCs w:val="20"/>
        </w:rPr>
        <w:t xml:space="preserve">Si se solicita </w:t>
      </w:r>
      <w:r w:rsidRPr="00CA31FF">
        <w:rPr>
          <w:rFonts w:ascii="Arial" w:eastAsia="Arial" w:hAnsi="Arial" w:cs="Arial"/>
          <w:b/>
          <w:bCs/>
          <w:sz w:val="20"/>
          <w:szCs w:val="20"/>
        </w:rPr>
        <w:t>debido a la pérdida de ingresos</w:t>
      </w:r>
      <w:r>
        <w:rPr>
          <w:rFonts w:ascii="Arial" w:eastAsia="Arial" w:hAnsi="Arial" w:cs="Arial"/>
          <w:bCs/>
          <w:sz w:val="20"/>
          <w:szCs w:val="20"/>
        </w:rPr>
        <w:t xml:space="preserve"> (si tu negocio puede permanecer abierto) deberás aportar la </w:t>
      </w:r>
      <w:r w:rsidRPr="00CA31FF">
        <w:rPr>
          <w:rFonts w:ascii="Arial" w:eastAsia="Arial" w:hAnsi="Arial" w:cs="Arial"/>
          <w:bCs/>
          <w:sz w:val="20"/>
          <w:szCs w:val="20"/>
          <w:u w:val="single"/>
        </w:rPr>
        <w:t>información que lo justifique</w:t>
      </w:r>
      <w:r>
        <w:rPr>
          <w:rFonts w:ascii="Arial" w:eastAsia="Arial" w:hAnsi="Arial" w:cs="Arial"/>
          <w:bCs/>
          <w:sz w:val="20"/>
          <w:szCs w:val="20"/>
        </w:rPr>
        <w:t>, se admitirá cualquier medo de prueba admitido en derecho.</w:t>
      </w:r>
    </w:p>
    <w:p w:rsidR="005A5D23" w:rsidRDefault="005A5D23" w:rsidP="00267054">
      <w:pPr>
        <w:widowControl w:val="0"/>
        <w:autoSpaceDE w:val="0"/>
        <w:autoSpaceDN w:val="0"/>
        <w:spacing w:before="93" w:after="0" w:line="240" w:lineRule="auto"/>
        <w:ind w:left="708" w:right="508"/>
        <w:jc w:val="both"/>
        <w:outlineLvl w:val="0"/>
        <w:rPr>
          <w:rFonts w:ascii="Arial" w:eastAsia="Arial" w:hAnsi="Arial" w:cs="Arial"/>
          <w:bCs/>
          <w:sz w:val="20"/>
          <w:szCs w:val="20"/>
        </w:rPr>
      </w:pPr>
    </w:p>
    <w:p w:rsidR="004A16BC" w:rsidRPr="003B3B36" w:rsidRDefault="004A16BC" w:rsidP="00413C4B">
      <w:pPr>
        <w:pStyle w:val="Prrafodelista"/>
        <w:widowControl w:val="0"/>
        <w:autoSpaceDE w:val="0"/>
        <w:autoSpaceDN w:val="0"/>
        <w:spacing w:before="93" w:after="0" w:line="240" w:lineRule="auto"/>
        <w:ind w:right="508"/>
        <w:jc w:val="center"/>
        <w:outlineLvl w:val="0"/>
        <w:rPr>
          <w:rFonts w:ascii="Arial" w:eastAsia="Arial" w:hAnsi="Arial" w:cs="Arial"/>
          <w:b/>
          <w:bCs/>
          <w:sz w:val="20"/>
          <w:szCs w:val="20"/>
        </w:rPr>
      </w:pPr>
      <w:r w:rsidRPr="003B3B36">
        <w:rPr>
          <w:rFonts w:ascii="Arial" w:eastAsia="Arial" w:hAnsi="Arial" w:cs="Arial"/>
          <w:b/>
          <w:bCs/>
          <w:sz w:val="20"/>
          <w:szCs w:val="20"/>
        </w:rPr>
        <w:t>¿QUÉ plazo tienes para presentar la solicitud?</w:t>
      </w:r>
    </w:p>
    <w:p w:rsidR="004A16BC" w:rsidRPr="003B3B36" w:rsidRDefault="004A16BC" w:rsidP="00413C4B">
      <w:pPr>
        <w:widowControl w:val="0"/>
        <w:tabs>
          <w:tab w:val="left" w:pos="10466"/>
        </w:tabs>
        <w:autoSpaceDE w:val="0"/>
        <w:autoSpaceDN w:val="0"/>
        <w:spacing w:after="0" w:line="240" w:lineRule="auto"/>
        <w:ind w:right="-24"/>
        <w:jc w:val="both"/>
        <w:outlineLvl w:val="0"/>
        <w:rPr>
          <w:rFonts w:ascii="Arial" w:eastAsia="Arial" w:hAnsi="Arial" w:cs="Arial"/>
          <w:bCs/>
          <w:sz w:val="20"/>
          <w:szCs w:val="20"/>
        </w:rPr>
      </w:pPr>
      <w:r w:rsidRPr="003B3B36">
        <w:rPr>
          <w:rFonts w:ascii="Arial" w:eastAsia="Arial" w:hAnsi="Arial" w:cs="Arial"/>
          <w:bCs/>
          <w:sz w:val="20"/>
          <w:szCs w:val="20"/>
        </w:rPr>
        <w:t xml:space="preserve">Puedes presentar la solicitud desde la entrada en vigor de la medida, aunque se reconocerá el derecho desde el 14 de marzo, fecha de la declaración del estado de alarma. El plazo para solicitarla es </w:t>
      </w:r>
      <w:r w:rsidRPr="00B252E2">
        <w:rPr>
          <w:rFonts w:ascii="Arial" w:eastAsia="Arial" w:hAnsi="Arial" w:cs="Arial"/>
          <w:b/>
          <w:bCs/>
          <w:sz w:val="20"/>
          <w:szCs w:val="20"/>
        </w:rPr>
        <w:t>hasta el 14 de Abril</w:t>
      </w:r>
      <w:r w:rsidRPr="003B3B36">
        <w:rPr>
          <w:rFonts w:ascii="Arial" w:eastAsia="Arial" w:hAnsi="Arial" w:cs="Arial"/>
          <w:bCs/>
          <w:sz w:val="20"/>
          <w:szCs w:val="20"/>
        </w:rPr>
        <w:t xml:space="preserve">, aunque </w:t>
      </w:r>
      <w:r w:rsidRPr="00B252E2">
        <w:rPr>
          <w:rFonts w:ascii="Arial" w:eastAsia="Arial" w:hAnsi="Arial" w:cs="Arial"/>
          <w:bCs/>
          <w:sz w:val="20"/>
          <w:szCs w:val="20"/>
          <w:u w:val="single"/>
        </w:rPr>
        <w:t>pueden modificarse las medidas adoptadas en caso de prórroga del estado de alarma</w:t>
      </w:r>
      <w:r w:rsidRPr="003B3B36">
        <w:rPr>
          <w:rFonts w:ascii="Arial" w:eastAsia="Arial" w:hAnsi="Arial" w:cs="Arial"/>
          <w:bCs/>
          <w:sz w:val="20"/>
          <w:szCs w:val="20"/>
        </w:rPr>
        <w:t>.</w:t>
      </w:r>
    </w:p>
    <w:p w:rsidR="005A5D23" w:rsidRPr="003B3B36" w:rsidRDefault="005A5D23" w:rsidP="00267054">
      <w:pPr>
        <w:widowControl w:val="0"/>
        <w:autoSpaceDE w:val="0"/>
        <w:autoSpaceDN w:val="0"/>
        <w:spacing w:before="93" w:after="0" w:line="240" w:lineRule="auto"/>
        <w:ind w:left="708" w:right="508"/>
        <w:jc w:val="both"/>
        <w:outlineLvl w:val="0"/>
        <w:rPr>
          <w:rFonts w:ascii="Arial" w:eastAsia="Arial" w:hAnsi="Arial" w:cs="Arial"/>
          <w:b/>
          <w:bCs/>
          <w:sz w:val="20"/>
          <w:szCs w:val="20"/>
        </w:rPr>
      </w:pPr>
    </w:p>
    <w:p w:rsidR="00B111AA" w:rsidRPr="003B3B36" w:rsidRDefault="00AF4135" w:rsidP="00413C4B">
      <w:pPr>
        <w:pStyle w:val="Prrafodelista"/>
        <w:widowControl w:val="0"/>
        <w:autoSpaceDE w:val="0"/>
        <w:autoSpaceDN w:val="0"/>
        <w:spacing w:before="93" w:after="0" w:line="240" w:lineRule="auto"/>
        <w:ind w:right="508"/>
        <w:jc w:val="center"/>
        <w:outlineLvl w:val="0"/>
        <w:rPr>
          <w:rFonts w:ascii="Arial" w:eastAsia="Arial" w:hAnsi="Arial" w:cs="Arial"/>
          <w:b/>
          <w:sz w:val="20"/>
          <w:szCs w:val="20"/>
        </w:rPr>
      </w:pPr>
      <w:r w:rsidRPr="003B3B36">
        <w:rPr>
          <w:rFonts w:ascii="Arial" w:eastAsia="Arial" w:hAnsi="Arial" w:cs="Arial"/>
          <w:b/>
          <w:sz w:val="20"/>
          <w:szCs w:val="20"/>
        </w:rPr>
        <w:t>¿En QUÉ plazo se resolverá tu solicitud?</w:t>
      </w:r>
    </w:p>
    <w:p w:rsidR="00AF4135" w:rsidRPr="00B252E2" w:rsidRDefault="00AF4135" w:rsidP="00413C4B">
      <w:pPr>
        <w:widowControl w:val="0"/>
        <w:autoSpaceDE w:val="0"/>
        <w:autoSpaceDN w:val="0"/>
        <w:spacing w:before="10" w:after="0" w:line="240" w:lineRule="auto"/>
        <w:jc w:val="both"/>
        <w:rPr>
          <w:rFonts w:ascii="Arial" w:eastAsia="Arial" w:hAnsi="Arial" w:cs="Arial"/>
          <w:sz w:val="20"/>
          <w:szCs w:val="20"/>
          <w:u w:val="single"/>
        </w:rPr>
      </w:pPr>
      <w:r w:rsidRPr="003B3B36">
        <w:rPr>
          <w:rFonts w:ascii="Arial" w:eastAsia="Arial" w:hAnsi="Arial" w:cs="Arial"/>
          <w:sz w:val="20"/>
          <w:szCs w:val="20"/>
        </w:rPr>
        <w:t xml:space="preserve">La mutua resolverá tu solicitud en el plazo de 30 días desde su recepción </w:t>
      </w:r>
      <w:r w:rsidR="00B252E2">
        <w:rPr>
          <w:rFonts w:ascii="Arial" w:eastAsia="Arial" w:hAnsi="Arial" w:cs="Arial"/>
          <w:sz w:val="20"/>
          <w:szCs w:val="20"/>
        </w:rPr>
        <w:t xml:space="preserve">junto con la </w:t>
      </w:r>
      <w:r w:rsidRPr="003B3B36">
        <w:rPr>
          <w:rFonts w:ascii="Arial" w:eastAsia="Arial" w:hAnsi="Arial" w:cs="Arial"/>
          <w:sz w:val="20"/>
          <w:szCs w:val="20"/>
        </w:rPr>
        <w:t>documentación preceptiva.</w:t>
      </w:r>
      <w:r w:rsidR="003B3B36" w:rsidRPr="003B3B36">
        <w:rPr>
          <w:rFonts w:ascii="Arial" w:eastAsia="Arial" w:hAnsi="Arial" w:cs="Arial"/>
          <w:sz w:val="20"/>
          <w:szCs w:val="20"/>
        </w:rPr>
        <w:t xml:space="preserve"> Dada la gravedad de la situación </w:t>
      </w:r>
      <w:r w:rsidR="003B3B36" w:rsidRPr="00B252E2">
        <w:rPr>
          <w:rFonts w:ascii="Arial" w:eastAsia="Arial" w:hAnsi="Arial" w:cs="Arial"/>
          <w:sz w:val="20"/>
          <w:szCs w:val="20"/>
          <w:u w:val="single"/>
        </w:rPr>
        <w:t>las mutuas están haciendo un importante esfuerzo por acortar los plazos.</w:t>
      </w:r>
    </w:p>
    <w:p w:rsidR="003B3B36" w:rsidRDefault="003B3B36" w:rsidP="003B3B36">
      <w:pPr>
        <w:widowControl w:val="0"/>
        <w:autoSpaceDE w:val="0"/>
        <w:autoSpaceDN w:val="0"/>
        <w:spacing w:before="10" w:after="0" w:line="240" w:lineRule="auto"/>
        <w:ind w:firstLine="709"/>
        <w:jc w:val="both"/>
        <w:rPr>
          <w:rFonts w:ascii="Arial" w:eastAsia="Arial" w:hAnsi="Arial" w:cs="Arial"/>
          <w:sz w:val="20"/>
          <w:szCs w:val="20"/>
        </w:rPr>
      </w:pPr>
    </w:p>
    <w:p w:rsidR="003B3B36" w:rsidRPr="00413C4B" w:rsidRDefault="003B3B36" w:rsidP="00413C4B">
      <w:pPr>
        <w:widowControl w:val="0"/>
        <w:autoSpaceDE w:val="0"/>
        <w:autoSpaceDN w:val="0"/>
        <w:spacing w:before="10" w:after="0" w:line="240" w:lineRule="auto"/>
        <w:jc w:val="center"/>
        <w:rPr>
          <w:rFonts w:ascii="Arial" w:eastAsia="Arial" w:hAnsi="Arial" w:cs="Arial"/>
          <w:b/>
          <w:sz w:val="20"/>
          <w:szCs w:val="20"/>
        </w:rPr>
      </w:pPr>
      <w:r w:rsidRPr="00413C4B">
        <w:rPr>
          <w:rFonts w:ascii="Arial" w:eastAsia="Arial" w:hAnsi="Arial" w:cs="Arial"/>
          <w:b/>
          <w:sz w:val="20"/>
          <w:szCs w:val="20"/>
        </w:rPr>
        <w:t>¿Debes seguir pagando las cuotas?</w:t>
      </w:r>
    </w:p>
    <w:p w:rsidR="003B3B36" w:rsidRPr="003B3B36" w:rsidRDefault="003B3B36" w:rsidP="00413C4B">
      <w:pPr>
        <w:widowControl w:val="0"/>
        <w:autoSpaceDE w:val="0"/>
        <w:autoSpaceDN w:val="0"/>
        <w:spacing w:before="10" w:after="0" w:line="240" w:lineRule="auto"/>
        <w:jc w:val="both"/>
        <w:rPr>
          <w:rFonts w:ascii="Arial" w:eastAsia="Arial" w:hAnsi="Arial" w:cs="Arial"/>
          <w:sz w:val="20"/>
          <w:szCs w:val="20"/>
        </w:rPr>
      </w:pPr>
      <w:r>
        <w:rPr>
          <w:rFonts w:ascii="Arial" w:eastAsia="Arial" w:hAnsi="Arial" w:cs="Arial"/>
          <w:sz w:val="20"/>
          <w:szCs w:val="20"/>
        </w:rPr>
        <w:t xml:space="preserve">Durante la percepción de la prestación, la Tesorería General de la Seguridad Social </w:t>
      </w:r>
      <w:r w:rsidRPr="00B252E2">
        <w:rPr>
          <w:rFonts w:ascii="Arial" w:eastAsia="Arial" w:hAnsi="Arial" w:cs="Arial"/>
          <w:b/>
          <w:sz w:val="20"/>
          <w:szCs w:val="20"/>
        </w:rPr>
        <w:t xml:space="preserve">NO </w:t>
      </w:r>
      <w:r w:rsidR="00B252E2" w:rsidRPr="00B252E2">
        <w:rPr>
          <w:rFonts w:ascii="Arial" w:eastAsia="Arial" w:hAnsi="Arial" w:cs="Arial"/>
          <w:b/>
          <w:sz w:val="20"/>
          <w:szCs w:val="20"/>
        </w:rPr>
        <w:t>COBRARÁ LAS COTIZACIONES</w:t>
      </w:r>
      <w:r>
        <w:rPr>
          <w:rFonts w:ascii="Arial" w:eastAsia="Arial" w:hAnsi="Arial" w:cs="Arial"/>
          <w:sz w:val="20"/>
          <w:szCs w:val="20"/>
        </w:rPr>
        <w:t xml:space="preserve"> y además este tiempo te contabilizará como período cotizado.</w:t>
      </w:r>
    </w:p>
    <w:p w:rsidR="00B111AA" w:rsidRPr="00B111AA" w:rsidRDefault="00B111AA" w:rsidP="00B111AA">
      <w:pPr>
        <w:widowControl w:val="0"/>
        <w:autoSpaceDE w:val="0"/>
        <w:autoSpaceDN w:val="0"/>
        <w:spacing w:before="2" w:after="0" w:line="240" w:lineRule="auto"/>
        <w:jc w:val="both"/>
        <w:rPr>
          <w:rFonts w:ascii="Arial" w:eastAsia="Arial" w:hAnsi="Arial" w:cs="Arial"/>
          <w:b/>
          <w:sz w:val="20"/>
          <w:szCs w:val="20"/>
        </w:rPr>
      </w:pPr>
    </w:p>
    <w:p w:rsidR="00B111AA" w:rsidRPr="002A6882" w:rsidRDefault="002A6882" w:rsidP="00413C4B">
      <w:pPr>
        <w:pStyle w:val="Prrafodelista"/>
        <w:widowControl w:val="0"/>
        <w:autoSpaceDE w:val="0"/>
        <w:autoSpaceDN w:val="0"/>
        <w:spacing w:after="0" w:line="240" w:lineRule="auto"/>
        <w:jc w:val="center"/>
        <w:rPr>
          <w:rFonts w:ascii="Arial" w:eastAsia="Arial" w:hAnsi="Arial" w:cs="Arial"/>
          <w:b/>
          <w:sz w:val="20"/>
          <w:szCs w:val="20"/>
        </w:rPr>
      </w:pPr>
      <w:r w:rsidRPr="002A6882">
        <w:rPr>
          <w:rFonts w:ascii="Arial" w:eastAsia="Arial" w:hAnsi="Arial" w:cs="Arial"/>
          <w:b/>
          <w:sz w:val="20"/>
          <w:szCs w:val="20"/>
        </w:rPr>
        <w:t>¿Debes darte de baja en el RETA?</w:t>
      </w:r>
    </w:p>
    <w:p w:rsidR="002A6882" w:rsidRPr="002A6882" w:rsidRDefault="002A6882" w:rsidP="00413C4B">
      <w:pPr>
        <w:widowControl w:val="0"/>
        <w:autoSpaceDE w:val="0"/>
        <w:autoSpaceDN w:val="0"/>
        <w:spacing w:after="0" w:line="240" w:lineRule="auto"/>
        <w:jc w:val="both"/>
        <w:rPr>
          <w:rFonts w:ascii="Arial" w:eastAsia="Arial" w:hAnsi="Arial" w:cs="Arial"/>
          <w:sz w:val="20"/>
          <w:szCs w:val="20"/>
        </w:rPr>
      </w:pPr>
      <w:r w:rsidRPr="00B252E2">
        <w:rPr>
          <w:rFonts w:ascii="Arial" w:eastAsia="Arial" w:hAnsi="Arial" w:cs="Arial"/>
          <w:b/>
          <w:sz w:val="20"/>
          <w:szCs w:val="20"/>
        </w:rPr>
        <w:t>NO</w:t>
      </w:r>
      <w:r w:rsidRPr="002A6882">
        <w:rPr>
          <w:rFonts w:ascii="Arial" w:eastAsia="Arial" w:hAnsi="Arial" w:cs="Arial"/>
          <w:sz w:val="20"/>
          <w:szCs w:val="20"/>
        </w:rPr>
        <w:t xml:space="preserve">, si eres autónomo y has suspendido tu actividad </w:t>
      </w:r>
      <w:r w:rsidRPr="006E3574">
        <w:rPr>
          <w:rFonts w:ascii="Arial" w:eastAsia="Arial" w:hAnsi="Arial" w:cs="Arial"/>
          <w:b/>
          <w:sz w:val="20"/>
          <w:szCs w:val="20"/>
        </w:rPr>
        <w:t>NO</w:t>
      </w:r>
      <w:r w:rsidRPr="002A6882">
        <w:rPr>
          <w:rFonts w:ascii="Arial" w:eastAsia="Arial" w:hAnsi="Arial" w:cs="Arial"/>
          <w:sz w:val="20"/>
          <w:szCs w:val="20"/>
        </w:rPr>
        <w:t xml:space="preserve"> estás obligado a tramitar la baja </w:t>
      </w:r>
      <w:proofErr w:type="spellStart"/>
      <w:r w:rsidRPr="002A6882">
        <w:rPr>
          <w:rFonts w:ascii="Arial" w:eastAsia="Arial" w:hAnsi="Arial" w:cs="Arial"/>
          <w:sz w:val="20"/>
          <w:szCs w:val="20"/>
        </w:rPr>
        <w:t>durane</w:t>
      </w:r>
      <w:proofErr w:type="spellEnd"/>
      <w:r w:rsidRPr="002A6882">
        <w:rPr>
          <w:rFonts w:ascii="Arial" w:eastAsia="Arial" w:hAnsi="Arial" w:cs="Arial"/>
          <w:sz w:val="20"/>
          <w:szCs w:val="20"/>
        </w:rPr>
        <w:t xml:space="preserve"> el periodo de percepción de esta prestación extraordinaria. De igual forma, si la causa del derecho de la prestación es la pérdida de ingresos, </w:t>
      </w:r>
      <w:r w:rsidRPr="006E3574">
        <w:rPr>
          <w:rFonts w:ascii="Arial" w:eastAsia="Arial" w:hAnsi="Arial" w:cs="Arial"/>
          <w:b/>
          <w:sz w:val="20"/>
          <w:szCs w:val="20"/>
        </w:rPr>
        <w:t>debes permanecer de alta en el correspondiente régimen de la Seguridad Social.</w:t>
      </w:r>
    </w:p>
    <w:p w:rsidR="00413C4B" w:rsidRDefault="00413C4B" w:rsidP="00B111AA">
      <w:pPr>
        <w:jc w:val="both"/>
      </w:pPr>
    </w:p>
    <w:p w:rsidR="00413C4B" w:rsidRPr="00413C4B" w:rsidRDefault="00413C4B" w:rsidP="00413C4B">
      <w:pPr>
        <w:jc w:val="center"/>
        <w:rPr>
          <w:b/>
        </w:rPr>
      </w:pPr>
      <w:r w:rsidRPr="00413C4B">
        <w:rPr>
          <w:b/>
        </w:rPr>
        <w:t>LLAMA AL AYUNTAMIENTO (924823161) RESOLVEREMOS TODAS TUS DUDAS</w:t>
      </w:r>
      <w:proofErr w:type="gramStart"/>
      <w:r>
        <w:rPr>
          <w:b/>
        </w:rPr>
        <w:t>.#</w:t>
      </w:r>
      <w:proofErr w:type="gramEnd"/>
      <w:r>
        <w:rPr>
          <w:b/>
        </w:rPr>
        <w:t>QUÉDATEENCASA</w:t>
      </w:r>
      <w:bookmarkStart w:id="0" w:name="_GoBack"/>
      <w:bookmarkEnd w:id="0"/>
    </w:p>
    <w:sectPr w:rsidR="00413C4B" w:rsidRPr="00413C4B" w:rsidSect="00B252E2">
      <w:headerReference w:type="even" r:id="rId8"/>
      <w:headerReference w:type="default" r:id="rId9"/>
      <w:footerReference w:type="even" r:id="rId10"/>
      <w:footerReference w:type="default" r:id="rId11"/>
      <w:headerReference w:type="first" r:id="rId12"/>
      <w:footerReference w:type="first" r:id="rId13"/>
      <w:pgSz w:w="11906" w:h="16838"/>
      <w:pgMar w:top="2233" w:right="720" w:bottom="720" w:left="720" w:header="567" w:footer="8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438" w:rsidRDefault="00A46438" w:rsidP="00B111AA">
      <w:pPr>
        <w:spacing w:after="0" w:line="240" w:lineRule="auto"/>
      </w:pPr>
      <w:r>
        <w:separator/>
      </w:r>
    </w:p>
  </w:endnote>
  <w:endnote w:type="continuationSeparator" w:id="0">
    <w:p w:rsidR="00A46438" w:rsidRDefault="00A46438" w:rsidP="00B11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lbertus Extra Bold (W1)">
    <w:altName w:val="Arial"/>
    <w:charset w:val="00"/>
    <w:family w:val="swiss"/>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DCA" w:rsidRDefault="00691DC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AA" w:rsidRDefault="00B111AA">
    <w:pPr>
      <w:pStyle w:val="Piedepgina"/>
    </w:pPr>
    <w:r w:rsidRPr="0064047E">
      <w:rPr>
        <w:rFonts w:ascii="Times New Roman" w:eastAsia="Times New Roman" w:hAnsi="Times New Roman" w:cs="Times New Roman"/>
        <w:noProof/>
        <w:sz w:val="20"/>
        <w:szCs w:val="20"/>
        <w:lang w:eastAsia="es-ES"/>
      </w:rPr>
      <mc:AlternateContent>
        <mc:Choice Requires="wps">
          <w:drawing>
            <wp:anchor distT="0" distB="0" distL="114300" distR="114300" simplePos="0" relativeHeight="251663360" behindDoc="0" locked="0" layoutInCell="1" allowOverlap="1" wp14:anchorId="233DD7E7" wp14:editId="16906C79">
              <wp:simplePos x="0" y="0"/>
              <wp:positionH relativeFrom="column">
                <wp:posOffset>-527823</wp:posOffset>
              </wp:positionH>
              <wp:positionV relativeFrom="paragraph">
                <wp:posOffset>115018</wp:posOffset>
              </wp:positionV>
              <wp:extent cx="7506031" cy="669207"/>
              <wp:effectExtent l="0" t="0" r="0" b="0"/>
              <wp:wrapNone/>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6031" cy="669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11AA" w:rsidRPr="00C95BC8" w:rsidRDefault="00B111AA" w:rsidP="00B111AA">
                          <w:pPr>
                            <w:tabs>
                              <w:tab w:val="left" w:pos="11907"/>
                            </w:tabs>
                            <w:ind w:left="426" w:right="9"/>
                            <w:rPr>
                              <w:rFonts w:ascii="Times New Roman" w:hAnsi="Times New Roman" w:cs="Times New Roman"/>
                              <w:sz w:val="20"/>
                              <w:szCs w:val="20"/>
                              <w:lang w:val="es-ES_tradnl"/>
                            </w:rPr>
                          </w:pPr>
                          <w:r w:rsidRPr="00C95BC8">
                            <w:rPr>
                              <w:rFonts w:ascii="Times New Roman" w:hAnsi="Times New Roman" w:cs="Times New Roman"/>
                              <w:sz w:val="20"/>
                              <w:szCs w:val="20"/>
                              <w:lang w:val="es-ES_tradnl"/>
                            </w:rPr>
                            <w:t xml:space="preserve">   Plaza de España, 1 – 06714 LA HABA – e-mail: ayuntamiento@lahaba.es – </w:t>
                          </w:r>
                          <w:proofErr w:type="spellStart"/>
                          <w:r w:rsidRPr="00C95BC8">
                            <w:rPr>
                              <w:rFonts w:ascii="Times New Roman" w:hAnsi="Times New Roman" w:cs="Times New Roman"/>
                              <w:sz w:val="20"/>
                              <w:szCs w:val="20"/>
                              <w:lang w:val="es-ES_tradnl"/>
                            </w:rPr>
                            <w:t>Telfs</w:t>
                          </w:r>
                          <w:proofErr w:type="spellEnd"/>
                          <w:r w:rsidRPr="00C95BC8">
                            <w:rPr>
                              <w:rFonts w:ascii="Times New Roman" w:hAnsi="Times New Roman" w:cs="Times New Roman"/>
                              <w:sz w:val="20"/>
                              <w:szCs w:val="20"/>
                              <w:lang w:val="es-ES_tradnl"/>
                            </w:rPr>
                            <w:t>.: 924 82 31 61 – 924 82 31 55   Fax: 924 82 32 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7" type="#_x0000_t202" style="position:absolute;margin-left:-41.55pt;margin-top:9.05pt;width:591.05pt;height:5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" stroked="f">
              <v:textbox>
                <w:txbxContent>
                  <w:p w:rsidR="00B111AA" w:rsidRPr="00C95BC8" w:rsidRDefault="00B111AA" w:rsidP="00B111AA">
                    <w:pPr>
                      <w:tabs>
                        <w:tab w:val="left" w:pos="11907"/>
                      </w:tabs>
                      <w:ind w:left="426" w:right="9"/>
                      <w:rPr>
                        <w:rFonts w:ascii="Times New Roman" w:hAnsi="Times New Roman" w:cs="Times New Roman"/>
                        <w:sz w:val="20"/>
                        <w:szCs w:val="20"/>
                        <w:lang w:val="es-ES_tradnl"/>
                      </w:rPr>
                    </w:pPr>
                    <w:r w:rsidRPr="00C95BC8">
                      <w:rPr>
                        <w:rFonts w:ascii="Times New Roman" w:hAnsi="Times New Roman" w:cs="Times New Roman"/>
                        <w:sz w:val="20"/>
                        <w:szCs w:val="20"/>
                        <w:lang w:val="es-ES_tradnl"/>
                      </w:rPr>
                      <w:t xml:space="preserve">   Plaza de España, 1 – 06714 LA HABA – e-mail: ayuntamiento@lahaba.es – </w:t>
                    </w:r>
                    <w:proofErr w:type="spellStart"/>
                    <w:r w:rsidRPr="00C95BC8">
                      <w:rPr>
                        <w:rFonts w:ascii="Times New Roman" w:hAnsi="Times New Roman" w:cs="Times New Roman"/>
                        <w:sz w:val="20"/>
                        <w:szCs w:val="20"/>
                        <w:lang w:val="es-ES_tradnl"/>
                      </w:rPr>
                      <w:t>Telfs</w:t>
                    </w:r>
                    <w:proofErr w:type="spellEnd"/>
                    <w:r w:rsidRPr="00C95BC8">
                      <w:rPr>
                        <w:rFonts w:ascii="Times New Roman" w:hAnsi="Times New Roman" w:cs="Times New Roman"/>
                        <w:sz w:val="20"/>
                        <w:szCs w:val="20"/>
                        <w:lang w:val="es-ES_tradnl"/>
                      </w:rPr>
                      <w:t>.: 924 82 31 61 – 924 82 31 55   Fax: 924 82 32 55</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DCA" w:rsidRDefault="00691D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438" w:rsidRDefault="00A46438" w:rsidP="00B111AA">
      <w:pPr>
        <w:spacing w:after="0" w:line="240" w:lineRule="auto"/>
      </w:pPr>
      <w:r>
        <w:separator/>
      </w:r>
    </w:p>
  </w:footnote>
  <w:footnote w:type="continuationSeparator" w:id="0">
    <w:p w:rsidR="00A46438" w:rsidRDefault="00A46438" w:rsidP="00B11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DCA" w:rsidRDefault="00691DC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AA" w:rsidRPr="00B111AA" w:rsidRDefault="00B252E2" w:rsidP="00134A3F">
    <w:pPr>
      <w:pStyle w:val="Encabezado"/>
      <w:ind w:firstLine="2832"/>
      <w:rPr>
        <w:rFonts w:ascii="Lucida Sans" w:hAnsi="Lucida Sans"/>
        <w:sz w:val="36"/>
        <w:szCs w:val="36"/>
      </w:rPr>
    </w:pPr>
    <w:r w:rsidRPr="0064047E">
      <w:rPr>
        <w:rFonts w:ascii="Times New Roman" w:eastAsia="Times New Roman" w:hAnsi="Times New Roman" w:cs="Times New Roman"/>
        <w:noProof/>
        <w:sz w:val="20"/>
        <w:szCs w:val="20"/>
        <w:lang w:eastAsia="es-ES"/>
      </w:rPr>
      <mc:AlternateContent>
        <mc:Choice Requires="wps">
          <w:drawing>
            <wp:anchor distT="0" distB="0" distL="114300" distR="114300" simplePos="0" relativeHeight="251667456" behindDoc="0" locked="0" layoutInCell="1" allowOverlap="1" wp14:anchorId="73E9A952" wp14:editId="6611A001">
              <wp:simplePos x="0" y="0"/>
              <wp:positionH relativeFrom="column">
                <wp:posOffset>1183005</wp:posOffset>
              </wp:positionH>
              <wp:positionV relativeFrom="paragraph">
                <wp:posOffset>93345</wp:posOffset>
              </wp:positionV>
              <wp:extent cx="2360295" cy="977900"/>
              <wp:effectExtent l="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97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52E2" w:rsidRPr="000A4340" w:rsidRDefault="00B252E2" w:rsidP="00B252E2">
                          <w:pPr>
                            <w:keepNext/>
                            <w:spacing w:after="0" w:line="240" w:lineRule="auto"/>
                            <w:jc w:val="center"/>
                            <w:outlineLvl w:val="0"/>
                            <w:rPr>
                              <w:rFonts w:ascii="Albertus Extra Bold (W1)" w:hAnsi="Albertus Extra Bold (W1)"/>
                              <w:spacing w:val="66"/>
                              <w:sz w:val="32"/>
                              <w:lang w:val="es-ES_tradnl"/>
                            </w:rPr>
                          </w:pPr>
                          <w:r w:rsidRPr="000A4340">
                            <w:rPr>
                              <w:rFonts w:ascii="Albertus Extra Bold (W1)" w:hAnsi="Albertus Extra Bold (W1)"/>
                              <w:spacing w:val="66"/>
                              <w:sz w:val="32"/>
                              <w:lang w:val="es-ES_tradnl"/>
                            </w:rPr>
                            <w:t>AYUNTAMIENTO</w:t>
                          </w:r>
                        </w:p>
                        <w:p w:rsidR="00B252E2" w:rsidRPr="000A4340" w:rsidRDefault="00B252E2" w:rsidP="00B252E2">
                          <w:pPr>
                            <w:keepNext/>
                            <w:spacing w:after="0" w:line="240" w:lineRule="auto"/>
                            <w:jc w:val="center"/>
                            <w:outlineLvl w:val="1"/>
                            <w:rPr>
                              <w:rFonts w:ascii="Arial Narrow" w:hAnsi="Arial Narrow"/>
                              <w:spacing w:val="24"/>
                              <w:sz w:val="18"/>
                              <w:lang w:val="es-ES_tradnl"/>
                            </w:rPr>
                          </w:pPr>
                          <w:r w:rsidRPr="000A4340">
                            <w:rPr>
                              <w:rFonts w:ascii="Arial Narrow" w:hAnsi="Arial Narrow"/>
                              <w:spacing w:val="24"/>
                              <w:sz w:val="18"/>
                              <w:lang w:val="es-ES_tradnl"/>
                            </w:rPr>
                            <w:t>DE</w:t>
                          </w:r>
                        </w:p>
                        <w:p w:rsidR="00B252E2" w:rsidRPr="000A4340" w:rsidRDefault="00B252E2" w:rsidP="00B252E2">
                          <w:pPr>
                            <w:keepNext/>
                            <w:spacing w:after="0" w:line="240" w:lineRule="auto"/>
                            <w:jc w:val="center"/>
                            <w:outlineLvl w:val="2"/>
                            <w:rPr>
                              <w:rFonts w:ascii="Albertus Extra Bold (W1)" w:hAnsi="Albertus Extra Bold (W1)"/>
                              <w:spacing w:val="66"/>
                              <w:sz w:val="26"/>
                              <w:lang w:val="es-ES_tradnl"/>
                            </w:rPr>
                          </w:pPr>
                          <w:r w:rsidRPr="000A4340">
                            <w:rPr>
                              <w:rFonts w:ascii="Albertus Extra Bold (W1)" w:hAnsi="Albertus Extra Bold (W1)"/>
                              <w:spacing w:val="66"/>
                              <w:sz w:val="26"/>
                              <w:lang w:val="es-ES_tradnl"/>
                            </w:rPr>
                            <w:t>LA HABA</w:t>
                          </w:r>
                        </w:p>
                        <w:p w:rsidR="00B252E2" w:rsidRPr="000A4340" w:rsidRDefault="00B252E2" w:rsidP="00B252E2">
                          <w:pPr>
                            <w:spacing w:after="0" w:line="240" w:lineRule="auto"/>
                            <w:jc w:val="center"/>
                            <w:rPr>
                              <w:rFonts w:ascii="Albertus Extra Bold (W1)" w:hAnsi="Albertus Extra Bold (W1)"/>
                              <w:spacing w:val="34"/>
                              <w:lang w:val="es-ES_tradnl"/>
                            </w:rPr>
                          </w:pPr>
                          <w:r w:rsidRPr="000A4340">
                            <w:rPr>
                              <w:rFonts w:ascii="Albertus Extra Bold (W1)" w:hAnsi="Albertus Extra Bold (W1)"/>
                              <w:spacing w:val="34"/>
                              <w:lang w:val="es-ES_tradnl"/>
                            </w:rPr>
                            <w:t>(BADAJOZ)</w:t>
                          </w:r>
                        </w:p>
                        <w:p w:rsidR="00B252E2" w:rsidRPr="000A4340" w:rsidRDefault="00B252E2" w:rsidP="00B252E2">
                          <w:pPr>
                            <w:spacing w:after="0" w:line="240" w:lineRule="auto"/>
                            <w:jc w:val="center"/>
                            <w:rPr>
                              <w:rFonts w:ascii="Albertus Extra Bold (W1)" w:hAnsi="Albertus Extra Bold (W1)"/>
                              <w:spacing w:val="34"/>
                              <w:sz w:val="24"/>
                              <w:lang w:val="es-ES_tradnl"/>
                            </w:rPr>
                          </w:pPr>
                          <w:r w:rsidRPr="000A4340">
                            <w:rPr>
                              <w:sz w:val="24"/>
                              <w:lang w:val="es-ES_tradnl"/>
                            </w:rPr>
                            <w:t>http//www.lahaba.es</w:t>
                          </w:r>
                        </w:p>
                        <w:p w:rsidR="00B252E2" w:rsidRDefault="00B252E2" w:rsidP="00B252E2">
                          <w:pPr>
                            <w:jc w:val="center"/>
                            <w:rPr>
                              <w:rFonts w:ascii="Albertus Extra Bold (W1)" w:hAnsi="Albertus Extra Bold (W1)"/>
                              <w:spacing w:val="34"/>
                              <w:sz w:val="24"/>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3.15pt;margin-top:7.35pt;width:185.85pt;height: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qrX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" stroked="f">
              <v:textbox>
                <w:txbxContent>
                  <w:p w:rsidR="00B252E2" w:rsidRPr="000A4340" w:rsidRDefault="00B252E2" w:rsidP="00B252E2">
                    <w:pPr>
                      <w:keepNext/>
                      <w:spacing w:after="0" w:line="240" w:lineRule="auto"/>
                      <w:jc w:val="center"/>
                      <w:outlineLvl w:val="0"/>
                      <w:rPr>
                        <w:rFonts w:ascii="Albertus Extra Bold (W1)" w:hAnsi="Albertus Extra Bold (W1)"/>
                        <w:spacing w:val="66"/>
                        <w:sz w:val="32"/>
                        <w:lang w:val="es-ES_tradnl"/>
                      </w:rPr>
                    </w:pPr>
                    <w:r w:rsidRPr="000A4340">
                      <w:rPr>
                        <w:rFonts w:ascii="Albertus Extra Bold (W1)" w:hAnsi="Albertus Extra Bold (W1)"/>
                        <w:spacing w:val="66"/>
                        <w:sz w:val="32"/>
                        <w:lang w:val="es-ES_tradnl"/>
                      </w:rPr>
                      <w:t>AYUNTAMIENTO</w:t>
                    </w:r>
                  </w:p>
                  <w:p w:rsidR="00B252E2" w:rsidRPr="000A4340" w:rsidRDefault="00B252E2" w:rsidP="00B252E2">
                    <w:pPr>
                      <w:keepNext/>
                      <w:spacing w:after="0" w:line="240" w:lineRule="auto"/>
                      <w:jc w:val="center"/>
                      <w:outlineLvl w:val="1"/>
                      <w:rPr>
                        <w:rFonts w:ascii="Arial Narrow" w:hAnsi="Arial Narrow"/>
                        <w:spacing w:val="24"/>
                        <w:sz w:val="18"/>
                        <w:lang w:val="es-ES_tradnl"/>
                      </w:rPr>
                    </w:pPr>
                    <w:r w:rsidRPr="000A4340">
                      <w:rPr>
                        <w:rFonts w:ascii="Arial Narrow" w:hAnsi="Arial Narrow"/>
                        <w:spacing w:val="24"/>
                        <w:sz w:val="18"/>
                        <w:lang w:val="es-ES_tradnl"/>
                      </w:rPr>
                      <w:t>DE</w:t>
                    </w:r>
                  </w:p>
                  <w:p w:rsidR="00B252E2" w:rsidRPr="000A4340" w:rsidRDefault="00B252E2" w:rsidP="00B252E2">
                    <w:pPr>
                      <w:keepNext/>
                      <w:spacing w:after="0" w:line="240" w:lineRule="auto"/>
                      <w:jc w:val="center"/>
                      <w:outlineLvl w:val="2"/>
                      <w:rPr>
                        <w:rFonts w:ascii="Albertus Extra Bold (W1)" w:hAnsi="Albertus Extra Bold (W1)"/>
                        <w:spacing w:val="66"/>
                        <w:sz w:val="26"/>
                        <w:lang w:val="es-ES_tradnl"/>
                      </w:rPr>
                    </w:pPr>
                    <w:r w:rsidRPr="000A4340">
                      <w:rPr>
                        <w:rFonts w:ascii="Albertus Extra Bold (W1)" w:hAnsi="Albertus Extra Bold (W1)"/>
                        <w:spacing w:val="66"/>
                        <w:sz w:val="26"/>
                        <w:lang w:val="es-ES_tradnl"/>
                      </w:rPr>
                      <w:t>LA HABA</w:t>
                    </w:r>
                  </w:p>
                  <w:p w:rsidR="00B252E2" w:rsidRPr="000A4340" w:rsidRDefault="00B252E2" w:rsidP="00B252E2">
                    <w:pPr>
                      <w:spacing w:after="0" w:line="240" w:lineRule="auto"/>
                      <w:jc w:val="center"/>
                      <w:rPr>
                        <w:rFonts w:ascii="Albertus Extra Bold (W1)" w:hAnsi="Albertus Extra Bold (W1)"/>
                        <w:spacing w:val="34"/>
                        <w:lang w:val="es-ES_tradnl"/>
                      </w:rPr>
                    </w:pPr>
                    <w:r w:rsidRPr="000A4340">
                      <w:rPr>
                        <w:rFonts w:ascii="Albertus Extra Bold (W1)" w:hAnsi="Albertus Extra Bold (W1)"/>
                        <w:spacing w:val="34"/>
                        <w:lang w:val="es-ES_tradnl"/>
                      </w:rPr>
                      <w:t>(BADAJOZ)</w:t>
                    </w:r>
                  </w:p>
                  <w:p w:rsidR="00B252E2" w:rsidRPr="000A4340" w:rsidRDefault="00B252E2" w:rsidP="00B252E2">
                    <w:pPr>
                      <w:spacing w:after="0" w:line="240" w:lineRule="auto"/>
                      <w:jc w:val="center"/>
                      <w:rPr>
                        <w:rFonts w:ascii="Albertus Extra Bold (W1)" w:hAnsi="Albertus Extra Bold (W1)"/>
                        <w:spacing w:val="34"/>
                        <w:sz w:val="24"/>
                        <w:lang w:val="es-ES_tradnl"/>
                      </w:rPr>
                    </w:pPr>
                    <w:r w:rsidRPr="000A4340">
                      <w:rPr>
                        <w:sz w:val="24"/>
                        <w:lang w:val="es-ES_tradnl"/>
                      </w:rPr>
                      <w:t>http//www.lahaba.es</w:t>
                    </w:r>
                  </w:p>
                  <w:p w:rsidR="00B252E2" w:rsidRDefault="00B252E2" w:rsidP="00B252E2">
                    <w:pPr>
                      <w:jc w:val="center"/>
                      <w:rPr>
                        <w:rFonts w:ascii="Albertus Extra Bold (W1)" w:hAnsi="Albertus Extra Bold (W1)"/>
                        <w:spacing w:val="34"/>
                        <w:sz w:val="24"/>
                        <w:lang w:val="es-ES_tradnl"/>
                      </w:rPr>
                    </w:pPr>
                  </w:p>
                </w:txbxContent>
              </v:textbox>
            </v:shape>
          </w:pict>
        </mc:Fallback>
      </mc:AlternateContent>
    </w:r>
    <w:r>
      <w:rPr>
        <w:noProof/>
        <w:lang w:eastAsia="es-ES"/>
      </w:rPr>
      <w:drawing>
        <wp:anchor distT="0" distB="0" distL="114300" distR="114300" simplePos="0" relativeHeight="251665408" behindDoc="0" locked="0" layoutInCell="1" allowOverlap="1" wp14:anchorId="4D3431E3" wp14:editId="666A9E0A">
          <wp:simplePos x="0" y="0"/>
          <wp:positionH relativeFrom="column">
            <wp:posOffset>448945</wp:posOffset>
          </wp:positionH>
          <wp:positionV relativeFrom="paragraph">
            <wp:posOffset>92324</wp:posOffset>
          </wp:positionV>
          <wp:extent cx="484505" cy="832485"/>
          <wp:effectExtent l="0" t="0" r="0" b="5715"/>
          <wp:wrapNone/>
          <wp:docPr id="2" name="Picture 3" descr="escud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scud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505" cy="83248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DCA" w:rsidRDefault="00691D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E53A4"/>
    <w:multiLevelType w:val="hybridMultilevel"/>
    <w:tmpl w:val="23C003B4"/>
    <w:lvl w:ilvl="0" w:tplc="0C0A000F">
      <w:start w:val="1"/>
      <w:numFmt w:val="decimal"/>
      <w:lvlText w:val="%1."/>
      <w:lvlJc w:val="left"/>
      <w:pPr>
        <w:ind w:left="1215" w:hanging="360"/>
      </w:pPr>
    </w:lvl>
    <w:lvl w:ilvl="1" w:tplc="0C0A0019" w:tentative="1">
      <w:start w:val="1"/>
      <w:numFmt w:val="lowerLetter"/>
      <w:lvlText w:val="%2."/>
      <w:lvlJc w:val="left"/>
      <w:pPr>
        <w:ind w:left="1935" w:hanging="360"/>
      </w:pPr>
    </w:lvl>
    <w:lvl w:ilvl="2" w:tplc="0C0A001B" w:tentative="1">
      <w:start w:val="1"/>
      <w:numFmt w:val="lowerRoman"/>
      <w:lvlText w:val="%3."/>
      <w:lvlJc w:val="right"/>
      <w:pPr>
        <w:ind w:left="2655" w:hanging="180"/>
      </w:pPr>
    </w:lvl>
    <w:lvl w:ilvl="3" w:tplc="0C0A000F" w:tentative="1">
      <w:start w:val="1"/>
      <w:numFmt w:val="decimal"/>
      <w:lvlText w:val="%4."/>
      <w:lvlJc w:val="left"/>
      <w:pPr>
        <w:ind w:left="3375" w:hanging="360"/>
      </w:pPr>
    </w:lvl>
    <w:lvl w:ilvl="4" w:tplc="0C0A0019" w:tentative="1">
      <w:start w:val="1"/>
      <w:numFmt w:val="lowerLetter"/>
      <w:lvlText w:val="%5."/>
      <w:lvlJc w:val="left"/>
      <w:pPr>
        <w:ind w:left="4095" w:hanging="360"/>
      </w:pPr>
    </w:lvl>
    <w:lvl w:ilvl="5" w:tplc="0C0A001B" w:tentative="1">
      <w:start w:val="1"/>
      <w:numFmt w:val="lowerRoman"/>
      <w:lvlText w:val="%6."/>
      <w:lvlJc w:val="right"/>
      <w:pPr>
        <w:ind w:left="4815" w:hanging="180"/>
      </w:pPr>
    </w:lvl>
    <w:lvl w:ilvl="6" w:tplc="0C0A000F" w:tentative="1">
      <w:start w:val="1"/>
      <w:numFmt w:val="decimal"/>
      <w:lvlText w:val="%7."/>
      <w:lvlJc w:val="left"/>
      <w:pPr>
        <w:ind w:left="5535" w:hanging="360"/>
      </w:pPr>
    </w:lvl>
    <w:lvl w:ilvl="7" w:tplc="0C0A0019" w:tentative="1">
      <w:start w:val="1"/>
      <w:numFmt w:val="lowerLetter"/>
      <w:lvlText w:val="%8."/>
      <w:lvlJc w:val="left"/>
      <w:pPr>
        <w:ind w:left="6255" w:hanging="360"/>
      </w:pPr>
    </w:lvl>
    <w:lvl w:ilvl="8" w:tplc="0C0A001B" w:tentative="1">
      <w:start w:val="1"/>
      <w:numFmt w:val="lowerRoman"/>
      <w:lvlText w:val="%9."/>
      <w:lvlJc w:val="right"/>
      <w:pPr>
        <w:ind w:left="6975" w:hanging="180"/>
      </w:pPr>
    </w:lvl>
  </w:abstractNum>
  <w:abstractNum w:abstractNumId="1">
    <w:nsid w:val="205D54B9"/>
    <w:multiLevelType w:val="hybridMultilevel"/>
    <w:tmpl w:val="158AD0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94625B5"/>
    <w:multiLevelType w:val="multilevel"/>
    <w:tmpl w:val="95AEB0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F10D14"/>
    <w:multiLevelType w:val="multilevel"/>
    <w:tmpl w:val="C85E71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1D365A"/>
    <w:multiLevelType w:val="multilevel"/>
    <w:tmpl w:val="AE1C0A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5342C7"/>
    <w:multiLevelType w:val="hybridMultilevel"/>
    <w:tmpl w:val="0BC854A6"/>
    <w:lvl w:ilvl="0" w:tplc="BD46CBAA">
      <w:start w:val="1"/>
      <w:numFmt w:val="decimal"/>
      <w:lvlText w:val="%1."/>
      <w:lvlJc w:val="left"/>
      <w:pPr>
        <w:ind w:left="695" w:hanging="200"/>
        <w:jc w:val="right"/>
      </w:pPr>
      <w:rPr>
        <w:rFonts w:hint="default"/>
        <w:spacing w:val="-2"/>
        <w:w w:val="100"/>
        <w:lang w:val="es-ES" w:eastAsia="en-US" w:bidi="ar-SA"/>
      </w:rPr>
    </w:lvl>
    <w:lvl w:ilvl="1" w:tplc="F4C607D4">
      <w:numFmt w:val="bullet"/>
      <w:lvlText w:val="•"/>
      <w:lvlJc w:val="left"/>
      <w:pPr>
        <w:ind w:left="1474" w:hanging="200"/>
      </w:pPr>
      <w:rPr>
        <w:rFonts w:hint="default"/>
        <w:lang w:val="es-ES" w:eastAsia="en-US" w:bidi="ar-SA"/>
      </w:rPr>
    </w:lvl>
    <w:lvl w:ilvl="2" w:tplc="CBB6AD44">
      <w:numFmt w:val="bullet"/>
      <w:lvlText w:val="•"/>
      <w:lvlJc w:val="left"/>
      <w:pPr>
        <w:ind w:left="2257" w:hanging="200"/>
      </w:pPr>
      <w:rPr>
        <w:rFonts w:hint="default"/>
        <w:lang w:val="es-ES" w:eastAsia="en-US" w:bidi="ar-SA"/>
      </w:rPr>
    </w:lvl>
    <w:lvl w:ilvl="3" w:tplc="8364FA5A">
      <w:numFmt w:val="bullet"/>
      <w:lvlText w:val="•"/>
      <w:lvlJc w:val="left"/>
      <w:pPr>
        <w:ind w:left="3039" w:hanging="200"/>
      </w:pPr>
      <w:rPr>
        <w:rFonts w:hint="default"/>
        <w:lang w:val="es-ES" w:eastAsia="en-US" w:bidi="ar-SA"/>
      </w:rPr>
    </w:lvl>
    <w:lvl w:ilvl="4" w:tplc="056EC8FC">
      <w:numFmt w:val="bullet"/>
      <w:lvlText w:val="•"/>
      <w:lvlJc w:val="left"/>
      <w:pPr>
        <w:ind w:left="3822" w:hanging="200"/>
      </w:pPr>
      <w:rPr>
        <w:rFonts w:hint="default"/>
        <w:lang w:val="es-ES" w:eastAsia="en-US" w:bidi="ar-SA"/>
      </w:rPr>
    </w:lvl>
    <w:lvl w:ilvl="5" w:tplc="F07422EC">
      <w:numFmt w:val="bullet"/>
      <w:lvlText w:val="•"/>
      <w:lvlJc w:val="left"/>
      <w:pPr>
        <w:ind w:left="4605" w:hanging="200"/>
      </w:pPr>
      <w:rPr>
        <w:rFonts w:hint="default"/>
        <w:lang w:val="es-ES" w:eastAsia="en-US" w:bidi="ar-SA"/>
      </w:rPr>
    </w:lvl>
    <w:lvl w:ilvl="6" w:tplc="FB1CE8B4">
      <w:numFmt w:val="bullet"/>
      <w:lvlText w:val="•"/>
      <w:lvlJc w:val="left"/>
      <w:pPr>
        <w:ind w:left="5387" w:hanging="200"/>
      </w:pPr>
      <w:rPr>
        <w:rFonts w:hint="default"/>
        <w:lang w:val="es-ES" w:eastAsia="en-US" w:bidi="ar-SA"/>
      </w:rPr>
    </w:lvl>
    <w:lvl w:ilvl="7" w:tplc="02BAFA66">
      <w:numFmt w:val="bullet"/>
      <w:lvlText w:val="•"/>
      <w:lvlJc w:val="left"/>
      <w:pPr>
        <w:ind w:left="6170" w:hanging="200"/>
      </w:pPr>
      <w:rPr>
        <w:rFonts w:hint="default"/>
        <w:lang w:val="es-ES" w:eastAsia="en-US" w:bidi="ar-SA"/>
      </w:rPr>
    </w:lvl>
    <w:lvl w:ilvl="8" w:tplc="E7C62D66">
      <w:numFmt w:val="bullet"/>
      <w:lvlText w:val="•"/>
      <w:lvlJc w:val="left"/>
      <w:pPr>
        <w:ind w:left="6953" w:hanging="200"/>
      </w:pPr>
      <w:rPr>
        <w:rFonts w:hint="default"/>
        <w:lang w:val="es-ES" w:eastAsia="en-US" w:bidi="ar-SA"/>
      </w:rPr>
    </w:lvl>
  </w:abstractNum>
  <w:abstractNum w:abstractNumId="6">
    <w:nsid w:val="5915366B"/>
    <w:multiLevelType w:val="multilevel"/>
    <w:tmpl w:val="C47E9F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911AB9"/>
    <w:multiLevelType w:val="multilevel"/>
    <w:tmpl w:val="A0B84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92271E"/>
    <w:multiLevelType w:val="multilevel"/>
    <w:tmpl w:val="DF36B2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AF23BC"/>
    <w:multiLevelType w:val="multilevel"/>
    <w:tmpl w:val="280819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BB0D06"/>
    <w:multiLevelType w:val="multilevel"/>
    <w:tmpl w:val="9F5E76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3"/>
  </w:num>
  <w:num w:numId="4">
    <w:abstractNumId w:val="6"/>
  </w:num>
  <w:num w:numId="5">
    <w:abstractNumId w:val="2"/>
  </w:num>
  <w:num w:numId="6">
    <w:abstractNumId w:val="10"/>
  </w:num>
  <w:num w:numId="7">
    <w:abstractNumId w:val="8"/>
  </w:num>
  <w:num w:numId="8">
    <w:abstractNumId w:val="4"/>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1AA"/>
    <w:rsid w:val="0010481E"/>
    <w:rsid w:val="00134A3F"/>
    <w:rsid w:val="00265430"/>
    <w:rsid w:val="00267054"/>
    <w:rsid w:val="002A6882"/>
    <w:rsid w:val="003B3B36"/>
    <w:rsid w:val="004119A9"/>
    <w:rsid w:val="00413C4B"/>
    <w:rsid w:val="004649C9"/>
    <w:rsid w:val="004A16BC"/>
    <w:rsid w:val="004B322D"/>
    <w:rsid w:val="004F74D5"/>
    <w:rsid w:val="0051195B"/>
    <w:rsid w:val="005A5D23"/>
    <w:rsid w:val="00691DCA"/>
    <w:rsid w:val="006D273E"/>
    <w:rsid w:val="006E3574"/>
    <w:rsid w:val="00844367"/>
    <w:rsid w:val="00850AD1"/>
    <w:rsid w:val="0086309A"/>
    <w:rsid w:val="00993FF2"/>
    <w:rsid w:val="009A6E91"/>
    <w:rsid w:val="00A46438"/>
    <w:rsid w:val="00AF4135"/>
    <w:rsid w:val="00B111AA"/>
    <w:rsid w:val="00B252E2"/>
    <w:rsid w:val="00BD01FC"/>
    <w:rsid w:val="00CA31FF"/>
    <w:rsid w:val="00DC7529"/>
    <w:rsid w:val="00E07D2C"/>
    <w:rsid w:val="00E9272F"/>
    <w:rsid w:val="00FA58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11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11AA"/>
  </w:style>
  <w:style w:type="paragraph" w:styleId="Piedepgina">
    <w:name w:val="footer"/>
    <w:basedOn w:val="Normal"/>
    <w:link w:val="PiedepginaCar"/>
    <w:uiPriority w:val="99"/>
    <w:unhideWhenUsed/>
    <w:rsid w:val="00B111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11AA"/>
  </w:style>
  <w:style w:type="paragraph" w:styleId="Prrafodelista">
    <w:name w:val="List Paragraph"/>
    <w:basedOn w:val="Normal"/>
    <w:uiPriority w:val="34"/>
    <w:qFormat/>
    <w:rsid w:val="00134A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11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11AA"/>
  </w:style>
  <w:style w:type="paragraph" w:styleId="Piedepgina">
    <w:name w:val="footer"/>
    <w:basedOn w:val="Normal"/>
    <w:link w:val="PiedepginaCar"/>
    <w:uiPriority w:val="99"/>
    <w:unhideWhenUsed/>
    <w:rsid w:val="00B111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11AA"/>
  </w:style>
  <w:style w:type="paragraph" w:styleId="Prrafodelista">
    <w:name w:val="List Paragraph"/>
    <w:basedOn w:val="Normal"/>
    <w:uiPriority w:val="34"/>
    <w:qFormat/>
    <w:rsid w:val="00134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2766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dc:creator>
  <cp:lastModifiedBy>auxiliar</cp:lastModifiedBy>
  <cp:revision>2</cp:revision>
  <cp:lastPrinted>2020-03-27T11:35:00Z</cp:lastPrinted>
  <dcterms:created xsi:type="dcterms:W3CDTF">2020-03-27T11:35:00Z</dcterms:created>
  <dcterms:modified xsi:type="dcterms:W3CDTF">2020-03-27T11:35:00Z</dcterms:modified>
</cp:coreProperties>
</file>