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95" w:rsidRPr="00182757" w:rsidRDefault="00842595" w:rsidP="00D636CD">
      <w:pPr>
        <w:rPr>
          <w:b/>
          <w:sz w:val="72"/>
          <w:szCs w:val="72"/>
          <w:u w:val="single"/>
        </w:rPr>
      </w:pPr>
    </w:p>
    <w:p w:rsidR="004A2A3D" w:rsidRPr="00182757" w:rsidRDefault="00A270AB" w:rsidP="00A270AB">
      <w:pPr>
        <w:jc w:val="center"/>
        <w:rPr>
          <w:b/>
          <w:noProof/>
          <w:color w:val="FF0000"/>
          <w:sz w:val="72"/>
          <w:szCs w:val="72"/>
        </w:rPr>
      </w:pPr>
      <w:r w:rsidRPr="00182757">
        <w:rPr>
          <w:b/>
          <w:noProof/>
          <w:color w:val="FF0000"/>
          <w:sz w:val="72"/>
          <w:szCs w:val="72"/>
        </w:rPr>
        <w:t>AVISO MUY IMPORTANTE</w:t>
      </w:r>
    </w:p>
    <w:p w:rsidR="00A270AB" w:rsidRDefault="00A270AB" w:rsidP="00A270AB">
      <w:pPr>
        <w:jc w:val="center"/>
        <w:rPr>
          <w:b/>
          <w:noProof/>
          <w:sz w:val="52"/>
          <w:szCs w:val="52"/>
        </w:rPr>
      </w:pPr>
    </w:p>
    <w:p w:rsidR="006047CB" w:rsidRDefault="00A270AB" w:rsidP="006047CB">
      <w:pPr>
        <w:jc w:val="center"/>
        <w:rPr>
          <w:b/>
          <w:noProof/>
          <w:sz w:val="52"/>
          <w:szCs w:val="52"/>
        </w:rPr>
      </w:pPr>
      <w:r>
        <w:rPr>
          <w:b/>
          <w:noProof/>
          <w:sz w:val="52"/>
          <w:szCs w:val="52"/>
        </w:rPr>
        <w:t>PARA JÓVENES</w:t>
      </w:r>
    </w:p>
    <w:p w:rsidR="00A270AB" w:rsidRDefault="00A270AB" w:rsidP="00A270AB">
      <w:pPr>
        <w:jc w:val="center"/>
        <w:rPr>
          <w:b/>
          <w:noProof/>
          <w:sz w:val="52"/>
          <w:szCs w:val="52"/>
        </w:rPr>
      </w:pPr>
      <w:r>
        <w:rPr>
          <w:b/>
          <w:noProof/>
          <w:sz w:val="52"/>
          <w:szCs w:val="52"/>
        </w:rPr>
        <w:t>ENTRE 16 Y 30 AÑOS</w:t>
      </w:r>
    </w:p>
    <w:p w:rsidR="00A270AB" w:rsidRDefault="00A270AB" w:rsidP="00A270AB">
      <w:pPr>
        <w:jc w:val="center"/>
        <w:rPr>
          <w:b/>
          <w:noProof/>
          <w:sz w:val="52"/>
          <w:szCs w:val="52"/>
        </w:rPr>
      </w:pPr>
    </w:p>
    <w:p w:rsidR="00A270AB" w:rsidRDefault="00A270AB" w:rsidP="00EB0003">
      <w:pPr>
        <w:ind w:firstLine="708"/>
        <w:jc w:val="both"/>
        <w:rPr>
          <w:noProof/>
          <w:sz w:val="28"/>
          <w:szCs w:val="28"/>
        </w:rPr>
      </w:pPr>
      <w:r w:rsidRPr="00EB0003">
        <w:rPr>
          <w:noProof/>
          <w:sz w:val="28"/>
          <w:szCs w:val="28"/>
        </w:rPr>
        <w:t>Como todos sabéis</w:t>
      </w:r>
      <w:r w:rsidR="006047CB" w:rsidRPr="00EB0003">
        <w:rPr>
          <w:noProof/>
          <w:sz w:val="28"/>
          <w:szCs w:val="28"/>
        </w:rPr>
        <w:t xml:space="preserve">, este </w:t>
      </w:r>
      <w:r w:rsidR="006047CB" w:rsidRPr="00EB0003">
        <w:rPr>
          <w:b/>
          <w:noProof/>
          <w:sz w:val="28"/>
          <w:szCs w:val="28"/>
        </w:rPr>
        <w:t>A</w:t>
      </w:r>
      <w:r w:rsidRPr="00EB0003">
        <w:rPr>
          <w:b/>
          <w:noProof/>
          <w:sz w:val="28"/>
          <w:szCs w:val="28"/>
        </w:rPr>
        <w:t>yuntamiento</w:t>
      </w:r>
      <w:r w:rsidRPr="00EB0003">
        <w:rPr>
          <w:noProof/>
          <w:sz w:val="28"/>
          <w:szCs w:val="28"/>
        </w:rPr>
        <w:t xml:space="preserve"> en la </w:t>
      </w:r>
      <w:r w:rsidRPr="00EB0003">
        <w:rPr>
          <w:b/>
          <w:noProof/>
          <w:sz w:val="28"/>
          <w:szCs w:val="28"/>
          <w:u w:val="single"/>
        </w:rPr>
        <w:t>búsqueda de soluciones</w:t>
      </w:r>
      <w:r w:rsidRPr="00EB0003">
        <w:rPr>
          <w:noProof/>
          <w:sz w:val="28"/>
          <w:szCs w:val="28"/>
          <w:u w:val="single"/>
        </w:rPr>
        <w:t xml:space="preserve"> </w:t>
      </w:r>
      <w:r w:rsidRPr="00EB0003">
        <w:rPr>
          <w:b/>
          <w:noProof/>
          <w:sz w:val="28"/>
          <w:szCs w:val="28"/>
          <w:u w:val="single"/>
        </w:rPr>
        <w:t>para la creación de empleo</w:t>
      </w:r>
      <w:r w:rsidR="006047CB" w:rsidRPr="00EB0003">
        <w:rPr>
          <w:noProof/>
          <w:sz w:val="28"/>
          <w:szCs w:val="28"/>
          <w:u w:val="single"/>
        </w:rPr>
        <w:t xml:space="preserve"> </w:t>
      </w:r>
      <w:r w:rsidR="006047CB" w:rsidRPr="00EB0003">
        <w:rPr>
          <w:noProof/>
          <w:sz w:val="28"/>
          <w:szCs w:val="28"/>
        </w:rPr>
        <w:t xml:space="preserve">firmó recientemente con la </w:t>
      </w:r>
      <w:r w:rsidR="006047CB" w:rsidRPr="00EB0003">
        <w:rPr>
          <w:b/>
          <w:noProof/>
          <w:sz w:val="28"/>
          <w:szCs w:val="28"/>
        </w:rPr>
        <w:t>Cámara de C</w:t>
      </w:r>
      <w:r w:rsidRPr="00EB0003">
        <w:rPr>
          <w:b/>
          <w:noProof/>
          <w:sz w:val="28"/>
          <w:szCs w:val="28"/>
        </w:rPr>
        <w:t xml:space="preserve">omercio </w:t>
      </w:r>
      <w:r w:rsidR="006047CB" w:rsidRPr="00EB0003">
        <w:rPr>
          <w:b/>
          <w:noProof/>
          <w:sz w:val="28"/>
          <w:szCs w:val="28"/>
        </w:rPr>
        <w:t>de Toledo</w:t>
      </w:r>
      <w:r w:rsidR="00EB0003">
        <w:rPr>
          <w:b/>
          <w:noProof/>
          <w:sz w:val="28"/>
          <w:szCs w:val="28"/>
        </w:rPr>
        <w:t>,</w:t>
      </w:r>
      <w:r w:rsidR="006047CB" w:rsidRPr="00EB0003">
        <w:rPr>
          <w:noProof/>
          <w:sz w:val="28"/>
          <w:szCs w:val="28"/>
        </w:rPr>
        <w:t xml:space="preserve"> </w:t>
      </w:r>
      <w:r w:rsidRPr="00EB0003">
        <w:rPr>
          <w:noProof/>
          <w:sz w:val="28"/>
          <w:szCs w:val="28"/>
        </w:rPr>
        <w:t>un convenio para la formac</w:t>
      </w:r>
      <w:r w:rsidR="006047CB" w:rsidRPr="00EB0003">
        <w:rPr>
          <w:noProof/>
          <w:sz w:val="28"/>
          <w:szCs w:val="28"/>
        </w:rPr>
        <w:t xml:space="preserve">ión de jóvenes encaminado </w:t>
      </w:r>
      <w:r w:rsidR="00EB0003">
        <w:rPr>
          <w:noProof/>
          <w:sz w:val="28"/>
          <w:szCs w:val="28"/>
        </w:rPr>
        <w:t>a</w:t>
      </w:r>
      <w:r w:rsidRPr="00EB0003">
        <w:rPr>
          <w:noProof/>
          <w:sz w:val="28"/>
          <w:szCs w:val="28"/>
        </w:rPr>
        <w:t xml:space="preserve"> la búsqueda de</w:t>
      </w:r>
      <w:r w:rsidR="006047CB" w:rsidRPr="00EB0003">
        <w:rPr>
          <w:noProof/>
          <w:sz w:val="28"/>
          <w:szCs w:val="28"/>
        </w:rPr>
        <w:t xml:space="preserve"> un</w:t>
      </w:r>
      <w:r w:rsidRPr="00EB0003">
        <w:rPr>
          <w:noProof/>
          <w:sz w:val="28"/>
          <w:szCs w:val="28"/>
        </w:rPr>
        <w:t xml:space="preserve"> empleo</w:t>
      </w:r>
      <w:r w:rsidR="006047CB" w:rsidRPr="00EB0003">
        <w:rPr>
          <w:noProof/>
          <w:sz w:val="28"/>
          <w:szCs w:val="28"/>
        </w:rPr>
        <w:t xml:space="preserve"> digno y de calidad</w:t>
      </w:r>
      <w:r w:rsidRPr="00EB0003">
        <w:rPr>
          <w:noProof/>
          <w:sz w:val="28"/>
          <w:szCs w:val="28"/>
        </w:rPr>
        <w:t>.</w:t>
      </w:r>
    </w:p>
    <w:p w:rsidR="00EB0003" w:rsidRPr="00EB0003" w:rsidRDefault="00EB0003" w:rsidP="00EB0003">
      <w:pPr>
        <w:ind w:firstLine="708"/>
        <w:jc w:val="both"/>
        <w:rPr>
          <w:noProof/>
          <w:sz w:val="28"/>
          <w:szCs w:val="28"/>
        </w:rPr>
      </w:pPr>
    </w:p>
    <w:p w:rsidR="00EB0003" w:rsidRPr="00962320" w:rsidRDefault="006047CB" w:rsidP="00EB0003">
      <w:pPr>
        <w:ind w:firstLine="708"/>
        <w:jc w:val="both"/>
        <w:rPr>
          <w:b/>
          <w:noProof/>
          <w:sz w:val="36"/>
          <w:szCs w:val="36"/>
          <w:u w:val="single"/>
        </w:rPr>
      </w:pPr>
      <w:r w:rsidRPr="00962320">
        <w:rPr>
          <w:b/>
          <w:noProof/>
          <w:sz w:val="36"/>
          <w:szCs w:val="36"/>
          <w:u w:val="single"/>
        </w:rPr>
        <w:t>Os convocamos a todos los interesados e</w:t>
      </w:r>
      <w:r w:rsidR="00A270AB" w:rsidRPr="00962320">
        <w:rPr>
          <w:b/>
          <w:noProof/>
          <w:sz w:val="36"/>
          <w:szCs w:val="36"/>
          <w:u w:val="single"/>
        </w:rPr>
        <w:t>l próximo martes día 22 de agosto</w:t>
      </w:r>
      <w:r w:rsidRPr="00962320">
        <w:rPr>
          <w:b/>
          <w:noProof/>
          <w:sz w:val="36"/>
          <w:szCs w:val="36"/>
          <w:u w:val="single"/>
        </w:rPr>
        <w:t xml:space="preserve"> a las 10:30 </w:t>
      </w:r>
      <w:r w:rsidR="00962320" w:rsidRPr="00962320">
        <w:rPr>
          <w:b/>
          <w:noProof/>
          <w:sz w:val="36"/>
          <w:szCs w:val="36"/>
          <w:u w:val="single"/>
        </w:rPr>
        <w:t xml:space="preserve">horas </w:t>
      </w:r>
      <w:r w:rsidRPr="00962320">
        <w:rPr>
          <w:b/>
          <w:noProof/>
          <w:sz w:val="36"/>
          <w:szCs w:val="36"/>
          <w:u w:val="single"/>
        </w:rPr>
        <w:t>en el Hogar del Jubilado</w:t>
      </w:r>
      <w:r w:rsidR="00EB0003" w:rsidRPr="00962320">
        <w:rPr>
          <w:b/>
          <w:noProof/>
          <w:sz w:val="36"/>
          <w:szCs w:val="36"/>
          <w:u w:val="single"/>
        </w:rPr>
        <w:t>.</w:t>
      </w:r>
    </w:p>
    <w:p w:rsidR="00EB0003" w:rsidRDefault="00EB0003" w:rsidP="00EB0003">
      <w:pPr>
        <w:ind w:firstLine="708"/>
        <w:jc w:val="both"/>
        <w:rPr>
          <w:noProof/>
          <w:sz w:val="28"/>
          <w:szCs w:val="28"/>
        </w:rPr>
      </w:pPr>
    </w:p>
    <w:p w:rsidR="00A270AB" w:rsidRDefault="00EB0003" w:rsidP="00EB0003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A</w:t>
      </w:r>
      <w:r w:rsidR="006047CB" w:rsidRPr="00EB0003">
        <w:rPr>
          <w:noProof/>
          <w:sz w:val="28"/>
          <w:szCs w:val="28"/>
        </w:rPr>
        <w:t xml:space="preserve"> a esta reunión asistirán </w:t>
      </w:r>
      <w:r>
        <w:rPr>
          <w:noProof/>
          <w:sz w:val="28"/>
          <w:szCs w:val="28"/>
        </w:rPr>
        <w:t xml:space="preserve">para informarnos de primera mano sobre los cursos (gratuitos) que se pueden realizar dentro de este convenio, Dña. </w:t>
      </w:r>
      <w:r w:rsidR="006047CB" w:rsidRPr="00EB0003">
        <w:rPr>
          <w:noProof/>
          <w:sz w:val="28"/>
          <w:szCs w:val="28"/>
        </w:rPr>
        <w:t>Milagros Aceituno</w:t>
      </w:r>
      <w:r w:rsidRPr="00EB0003">
        <w:rPr>
          <w:noProof/>
          <w:sz w:val="28"/>
          <w:szCs w:val="28"/>
        </w:rPr>
        <w:t xml:space="preserve"> del Pino </w:t>
      </w:r>
      <w:r>
        <w:rPr>
          <w:noProof/>
          <w:sz w:val="28"/>
          <w:szCs w:val="28"/>
        </w:rPr>
        <w:t>R</w:t>
      </w:r>
      <w:r w:rsidRPr="00EB0003">
        <w:rPr>
          <w:noProof/>
          <w:sz w:val="28"/>
          <w:szCs w:val="28"/>
        </w:rPr>
        <w:t xml:space="preserve">esponsable de la Delegación </w:t>
      </w:r>
      <w:r>
        <w:rPr>
          <w:noProof/>
          <w:sz w:val="28"/>
          <w:szCs w:val="28"/>
        </w:rPr>
        <w:t xml:space="preserve">en </w:t>
      </w:r>
      <w:r w:rsidRPr="00EB0003">
        <w:rPr>
          <w:noProof/>
          <w:sz w:val="28"/>
          <w:szCs w:val="28"/>
        </w:rPr>
        <w:t xml:space="preserve">Talavera y Técnico </w:t>
      </w:r>
      <w:r w:rsidR="00182757">
        <w:rPr>
          <w:noProof/>
          <w:sz w:val="28"/>
          <w:szCs w:val="28"/>
        </w:rPr>
        <w:t xml:space="preserve">èspecialista </w:t>
      </w:r>
      <w:r w:rsidRPr="00EB0003">
        <w:rPr>
          <w:noProof/>
          <w:sz w:val="28"/>
          <w:szCs w:val="28"/>
        </w:rPr>
        <w:t>de Empleo de la Cámara de Comercio de Toledo</w:t>
      </w:r>
      <w:r>
        <w:rPr>
          <w:noProof/>
          <w:sz w:val="28"/>
          <w:szCs w:val="28"/>
        </w:rPr>
        <w:t xml:space="preserve">, contaremos con </w:t>
      </w:r>
      <w:r w:rsidR="00182757">
        <w:rPr>
          <w:noProof/>
          <w:sz w:val="28"/>
          <w:szCs w:val="28"/>
        </w:rPr>
        <w:t>el apoyo y</w:t>
      </w:r>
      <w:r>
        <w:rPr>
          <w:noProof/>
          <w:sz w:val="28"/>
          <w:szCs w:val="28"/>
        </w:rPr>
        <w:t xml:space="preserve"> </w:t>
      </w:r>
      <w:r w:rsidRPr="00EB0003">
        <w:rPr>
          <w:noProof/>
          <w:sz w:val="28"/>
          <w:szCs w:val="28"/>
        </w:rPr>
        <w:t xml:space="preserve"> </w:t>
      </w:r>
      <w:r w:rsidR="00182757">
        <w:rPr>
          <w:noProof/>
          <w:sz w:val="28"/>
          <w:szCs w:val="28"/>
        </w:rPr>
        <w:t xml:space="preserve">presencia del </w:t>
      </w:r>
      <w:r w:rsidRPr="00EB0003">
        <w:rPr>
          <w:noProof/>
          <w:sz w:val="28"/>
          <w:szCs w:val="28"/>
        </w:rPr>
        <w:t xml:space="preserve">Delegado de la JCCM en Talavera </w:t>
      </w:r>
      <w:r w:rsidR="00182757">
        <w:rPr>
          <w:noProof/>
          <w:sz w:val="28"/>
          <w:szCs w:val="28"/>
        </w:rPr>
        <w:t xml:space="preserve">D. </w:t>
      </w:r>
      <w:r w:rsidRPr="00EB0003">
        <w:rPr>
          <w:noProof/>
          <w:sz w:val="28"/>
          <w:szCs w:val="28"/>
        </w:rPr>
        <w:t>David Gómez Arroyo</w:t>
      </w:r>
      <w:r w:rsidR="00182757">
        <w:rPr>
          <w:noProof/>
          <w:sz w:val="28"/>
          <w:szCs w:val="28"/>
        </w:rPr>
        <w:t>.</w:t>
      </w:r>
    </w:p>
    <w:p w:rsidR="00182757" w:rsidRDefault="00182757" w:rsidP="00EB0003">
      <w:pPr>
        <w:ind w:firstLine="708"/>
        <w:jc w:val="both"/>
        <w:rPr>
          <w:noProof/>
          <w:sz w:val="28"/>
          <w:szCs w:val="28"/>
        </w:rPr>
      </w:pPr>
    </w:p>
    <w:p w:rsidR="00182757" w:rsidRDefault="00182757" w:rsidP="00EB0003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Igualmente hemos cursado invitacion a todos los Alcaldes o sus representantes de la Sierra de San Vicente, con el encargo para inviten y que asistan todos los jovenes incluidos dentro de los referidos 16 a 30 años que pudieran estar interesados.</w:t>
      </w:r>
    </w:p>
    <w:p w:rsidR="00182757" w:rsidRDefault="00182757" w:rsidP="00EB0003">
      <w:pPr>
        <w:ind w:firstLine="708"/>
        <w:jc w:val="both"/>
        <w:rPr>
          <w:noProof/>
          <w:sz w:val="28"/>
          <w:szCs w:val="28"/>
        </w:rPr>
      </w:pPr>
    </w:p>
    <w:p w:rsidR="00182757" w:rsidRDefault="00182757" w:rsidP="00EB0003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Os esperamos a todos dada la importancia de esta reunion para vuestro formacion y empleo.</w:t>
      </w:r>
    </w:p>
    <w:p w:rsidR="00182757" w:rsidRDefault="00182757" w:rsidP="00EB0003">
      <w:pPr>
        <w:ind w:firstLine="708"/>
        <w:jc w:val="both"/>
        <w:rPr>
          <w:noProof/>
          <w:sz w:val="28"/>
          <w:szCs w:val="28"/>
        </w:rPr>
      </w:pPr>
    </w:p>
    <w:p w:rsidR="00182757" w:rsidRPr="00182757" w:rsidRDefault="00182757" w:rsidP="00EB0003">
      <w:pPr>
        <w:ind w:firstLine="708"/>
        <w:jc w:val="both"/>
        <w:rPr>
          <w:b/>
          <w:noProof/>
          <w:sz w:val="44"/>
          <w:szCs w:val="44"/>
        </w:rPr>
      </w:pPr>
      <w:r w:rsidRPr="00182757">
        <w:rPr>
          <w:b/>
          <w:noProof/>
          <w:sz w:val="44"/>
          <w:szCs w:val="44"/>
        </w:rPr>
        <w:t>Trabajamos por vuestro futuro, no falteis.</w:t>
      </w:r>
    </w:p>
    <w:p w:rsidR="00182757" w:rsidRDefault="00182757" w:rsidP="00EB0003">
      <w:pPr>
        <w:ind w:firstLine="708"/>
        <w:jc w:val="both"/>
        <w:rPr>
          <w:noProof/>
          <w:sz w:val="28"/>
          <w:szCs w:val="28"/>
        </w:rPr>
      </w:pPr>
    </w:p>
    <w:p w:rsidR="00182757" w:rsidRPr="00EB0003" w:rsidRDefault="00182757" w:rsidP="00EB0003">
      <w:pPr>
        <w:ind w:firstLine="708"/>
        <w:jc w:val="both"/>
        <w:rPr>
          <w:sz w:val="28"/>
          <w:szCs w:val="28"/>
        </w:rPr>
      </w:pPr>
    </w:p>
    <w:sectPr w:rsidR="00182757" w:rsidRPr="00EB0003" w:rsidSect="00686E9E">
      <w:headerReference w:type="even" r:id="rId8"/>
      <w:headerReference w:type="default" r:id="rId9"/>
      <w:headerReference w:type="first" r:id="rId10"/>
      <w:pgSz w:w="11907" w:h="16839" w:code="9"/>
      <w:pgMar w:top="1417" w:right="1416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299" w:rsidRDefault="00440299" w:rsidP="00BA37B2">
      <w:r>
        <w:separator/>
      </w:r>
    </w:p>
  </w:endnote>
  <w:endnote w:type="continuationSeparator" w:id="0">
    <w:p w:rsidR="00440299" w:rsidRDefault="00440299" w:rsidP="00BA3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299" w:rsidRDefault="00440299" w:rsidP="00BA37B2">
      <w:r>
        <w:separator/>
      </w:r>
    </w:p>
  </w:footnote>
  <w:footnote w:type="continuationSeparator" w:id="0">
    <w:p w:rsidR="00440299" w:rsidRDefault="00440299" w:rsidP="00BA3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35" w:rsidRDefault="00D521D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0266" o:spid="_x0000_s1026" type="#_x0000_t75" style="position:absolute;margin-left:0;margin-top:0;width:424.95pt;height:424.95pt;z-index:-251657216;mso-position-horizontal:center;mso-position-horizontal-relative:margin;mso-position-vertical:center;mso-position-vertical-relative:margin" o:allowincell="f">
          <v:imagedata r:id="rId1" o:title="IMG-20150713-WA000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35" w:rsidRDefault="00154D35" w:rsidP="002333C2">
    <w:pPr>
      <w:pStyle w:val="Encabezado"/>
      <w:jc w:val="center"/>
      <w:rPr>
        <w:sz w:val="18"/>
        <w:szCs w:val="18"/>
      </w:rPr>
    </w:pPr>
    <w:r w:rsidRPr="00BA37B2">
      <w:rPr>
        <w:noProof/>
        <w:sz w:val="18"/>
        <w:szCs w:val="18"/>
        <w:lang w:eastAsia="es-ES"/>
      </w:rPr>
      <w:drawing>
        <wp:inline distT="0" distB="0" distL="0" distR="0">
          <wp:extent cx="445965" cy="790575"/>
          <wp:effectExtent l="19050" t="0" r="0" b="0"/>
          <wp:docPr id="2" name="Imagen 1" descr="C:\Users\susana\Pictures\550px-Escudo_de_El_Real_de_San_Vicent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ana\Pictures\550px-Escudo_de_El_Real_de_San_Vicente_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281" cy="79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21D8">
      <w:rPr>
        <w:noProof/>
        <w:sz w:val="18"/>
        <w:szCs w:val="18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0267" o:spid="_x0000_s1027" type="#_x0000_t75" style="position:absolute;left:0;text-align:left;margin-left:0;margin-top:0;width:424.95pt;height:424.95pt;z-index:-251656192;mso-position-horizontal:center;mso-position-horizontal-relative:margin;mso-position-vertical:center;mso-position-vertical-relative:margin" o:allowincell="f">
          <v:imagedata r:id="rId2" o:title="IMG-20150713-WA0001" gain="19661f" blacklevel="22938f"/>
          <w10:wrap anchorx="margin" anchory="margin"/>
        </v:shape>
      </w:pict>
    </w:r>
    <w:r w:rsidRPr="00BA37B2">
      <w:rPr>
        <w:sz w:val="18"/>
        <w:szCs w:val="18"/>
      </w:rPr>
      <w:t>EXCMO</w:t>
    </w:r>
    <w:r>
      <w:rPr>
        <w:sz w:val="18"/>
        <w:szCs w:val="18"/>
      </w:rPr>
      <w:t>.</w:t>
    </w:r>
    <w:r w:rsidRPr="00BA37B2">
      <w:rPr>
        <w:sz w:val="18"/>
        <w:szCs w:val="18"/>
      </w:rPr>
      <w:t xml:space="preserve"> AYUNTAMIENTO DE EL REAL DE SAN VICENTE</w:t>
    </w:r>
  </w:p>
  <w:p w:rsidR="001D1021" w:rsidRPr="00EE065B" w:rsidRDefault="001D1021" w:rsidP="002333C2">
    <w:pPr>
      <w:pStyle w:val="Encabezado"/>
      <w:jc w:val="center"/>
      <w:rPr>
        <w:b/>
        <w:sz w:val="18"/>
        <w:szCs w:val="18"/>
      </w:rPr>
    </w:pPr>
    <w:r w:rsidRPr="00EE065B">
      <w:rPr>
        <w:b/>
        <w:sz w:val="18"/>
        <w:szCs w:val="18"/>
      </w:rPr>
      <w:t>CONCEJALÍ</w:t>
    </w:r>
    <w:r w:rsidR="00AF6335" w:rsidRPr="00EE065B">
      <w:rPr>
        <w:b/>
        <w:sz w:val="18"/>
        <w:szCs w:val="18"/>
      </w:rPr>
      <w:t>A DE EMPLEO Y TURISMO</w:t>
    </w:r>
  </w:p>
  <w:p w:rsidR="00154D35" w:rsidRDefault="00154D35" w:rsidP="002333C2">
    <w:pPr>
      <w:pStyle w:val="Encabezado"/>
      <w:jc w:val="center"/>
      <w:rPr>
        <w:sz w:val="18"/>
        <w:szCs w:val="18"/>
      </w:rPr>
    </w:pPr>
    <w:r w:rsidRPr="00BA37B2">
      <w:rPr>
        <w:sz w:val="18"/>
        <w:szCs w:val="18"/>
      </w:rPr>
      <w:t>PLAZA DE ESPAÑA, 1      45640</w:t>
    </w:r>
    <w:r>
      <w:rPr>
        <w:sz w:val="18"/>
        <w:szCs w:val="18"/>
      </w:rPr>
      <w:t xml:space="preserve"> EL REAL DE SAN VICENTE</w:t>
    </w:r>
  </w:p>
  <w:p w:rsidR="00154D35" w:rsidRPr="00BA37B2" w:rsidRDefault="00154D35" w:rsidP="002333C2">
    <w:pPr>
      <w:pStyle w:val="Encabezado"/>
      <w:jc w:val="center"/>
      <w:rPr>
        <w:sz w:val="18"/>
        <w:szCs w:val="18"/>
      </w:rPr>
    </w:pPr>
    <w:r>
      <w:rPr>
        <w:sz w:val="18"/>
        <w:szCs w:val="18"/>
      </w:rPr>
      <w:t>Tfno.</w:t>
    </w:r>
    <w:r w:rsidRPr="00BA37B2">
      <w:rPr>
        <w:sz w:val="18"/>
        <w:szCs w:val="18"/>
      </w:rPr>
      <w:t xml:space="preserve">: 925.879.201     FAX: 925.882.112 </w:t>
    </w:r>
    <w:r>
      <w:rPr>
        <w:sz w:val="18"/>
        <w:szCs w:val="18"/>
      </w:rPr>
      <w:t xml:space="preserve">  ayuntamiento@elrealdesanvicente.es      www.elrealdesanvicente.es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35" w:rsidRDefault="00D521D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0265" o:spid="_x0000_s1025" type="#_x0000_t75" style="position:absolute;margin-left:0;margin-top:0;width:424.95pt;height:424.95pt;z-index:-251658240;mso-position-horizontal:center;mso-position-horizontal-relative:margin;mso-position-vertical:center;mso-position-vertical-relative:margin" o:allowincell="f">
          <v:imagedata r:id="rId1" o:title="IMG-20150713-WA000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7A7"/>
    <w:multiLevelType w:val="hybridMultilevel"/>
    <w:tmpl w:val="AD8C77AC"/>
    <w:lvl w:ilvl="0" w:tplc="FDA2BA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91A7A"/>
    <w:multiLevelType w:val="hybridMultilevel"/>
    <w:tmpl w:val="C2A02A80"/>
    <w:lvl w:ilvl="0" w:tplc="A7AE7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05F74"/>
    <w:multiLevelType w:val="hybridMultilevel"/>
    <w:tmpl w:val="0F8E2CAC"/>
    <w:lvl w:ilvl="0" w:tplc="E5B03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3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A37B2"/>
    <w:rsid w:val="00007B63"/>
    <w:rsid w:val="00027E27"/>
    <w:rsid w:val="000405D5"/>
    <w:rsid w:val="000526A4"/>
    <w:rsid w:val="000C0264"/>
    <w:rsid w:val="000E07C1"/>
    <w:rsid w:val="00103EE9"/>
    <w:rsid w:val="001068C9"/>
    <w:rsid w:val="00112AE9"/>
    <w:rsid w:val="00154D35"/>
    <w:rsid w:val="001605CE"/>
    <w:rsid w:val="00176026"/>
    <w:rsid w:val="00182757"/>
    <w:rsid w:val="001915F9"/>
    <w:rsid w:val="001A198F"/>
    <w:rsid w:val="001A55B8"/>
    <w:rsid w:val="001A67C9"/>
    <w:rsid w:val="001C6618"/>
    <w:rsid w:val="001D1021"/>
    <w:rsid w:val="0020388F"/>
    <w:rsid w:val="00206BAD"/>
    <w:rsid w:val="002333C2"/>
    <w:rsid w:val="0024055F"/>
    <w:rsid w:val="00263D9F"/>
    <w:rsid w:val="002644EE"/>
    <w:rsid w:val="0027218D"/>
    <w:rsid w:val="002735C3"/>
    <w:rsid w:val="00284EF7"/>
    <w:rsid w:val="002C0122"/>
    <w:rsid w:val="002C0834"/>
    <w:rsid w:val="002D23E3"/>
    <w:rsid w:val="002E67D2"/>
    <w:rsid w:val="002F4793"/>
    <w:rsid w:val="003474E3"/>
    <w:rsid w:val="0035305A"/>
    <w:rsid w:val="00390BDE"/>
    <w:rsid w:val="00397A5A"/>
    <w:rsid w:val="003C2DBA"/>
    <w:rsid w:val="004011DB"/>
    <w:rsid w:val="00440299"/>
    <w:rsid w:val="00453E24"/>
    <w:rsid w:val="004575B2"/>
    <w:rsid w:val="004A2A3D"/>
    <w:rsid w:val="004D0C4B"/>
    <w:rsid w:val="00514F6A"/>
    <w:rsid w:val="00585821"/>
    <w:rsid w:val="005A2DBC"/>
    <w:rsid w:val="005A7E72"/>
    <w:rsid w:val="006047CB"/>
    <w:rsid w:val="00664390"/>
    <w:rsid w:val="00666891"/>
    <w:rsid w:val="00686E9E"/>
    <w:rsid w:val="006B71EF"/>
    <w:rsid w:val="006D54DB"/>
    <w:rsid w:val="007014B8"/>
    <w:rsid w:val="0074305A"/>
    <w:rsid w:val="00791015"/>
    <w:rsid w:val="007939F7"/>
    <w:rsid w:val="007A60DB"/>
    <w:rsid w:val="007A6F00"/>
    <w:rsid w:val="007E5BF1"/>
    <w:rsid w:val="007F7A79"/>
    <w:rsid w:val="00803FF5"/>
    <w:rsid w:val="0084235A"/>
    <w:rsid w:val="00842595"/>
    <w:rsid w:val="00845C94"/>
    <w:rsid w:val="00885FD7"/>
    <w:rsid w:val="008A7FA8"/>
    <w:rsid w:val="008E402F"/>
    <w:rsid w:val="008F37C5"/>
    <w:rsid w:val="009003F5"/>
    <w:rsid w:val="0091714F"/>
    <w:rsid w:val="00957BD1"/>
    <w:rsid w:val="00962320"/>
    <w:rsid w:val="0097706D"/>
    <w:rsid w:val="00987D04"/>
    <w:rsid w:val="009A4CE3"/>
    <w:rsid w:val="009A661A"/>
    <w:rsid w:val="00A270AB"/>
    <w:rsid w:val="00A625B7"/>
    <w:rsid w:val="00A657C1"/>
    <w:rsid w:val="00A92083"/>
    <w:rsid w:val="00AA2032"/>
    <w:rsid w:val="00AA4119"/>
    <w:rsid w:val="00AC680D"/>
    <w:rsid w:val="00AE345B"/>
    <w:rsid w:val="00AF6335"/>
    <w:rsid w:val="00B26624"/>
    <w:rsid w:val="00B82560"/>
    <w:rsid w:val="00BA2B5A"/>
    <w:rsid w:val="00BA37B2"/>
    <w:rsid w:val="00BB4C33"/>
    <w:rsid w:val="00BC3113"/>
    <w:rsid w:val="00BC3D39"/>
    <w:rsid w:val="00BD0839"/>
    <w:rsid w:val="00BD77FD"/>
    <w:rsid w:val="00C04838"/>
    <w:rsid w:val="00C16871"/>
    <w:rsid w:val="00C32099"/>
    <w:rsid w:val="00C535B3"/>
    <w:rsid w:val="00C62B26"/>
    <w:rsid w:val="00C84997"/>
    <w:rsid w:val="00CB520C"/>
    <w:rsid w:val="00CC4C3C"/>
    <w:rsid w:val="00CE4823"/>
    <w:rsid w:val="00CE4CB1"/>
    <w:rsid w:val="00D21DA2"/>
    <w:rsid w:val="00D521D8"/>
    <w:rsid w:val="00D636CD"/>
    <w:rsid w:val="00D66C3F"/>
    <w:rsid w:val="00DA35F8"/>
    <w:rsid w:val="00DA709D"/>
    <w:rsid w:val="00E21A2A"/>
    <w:rsid w:val="00E3527D"/>
    <w:rsid w:val="00E35935"/>
    <w:rsid w:val="00E51D12"/>
    <w:rsid w:val="00E830BC"/>
    <w:rsid w:val="00EA3433"/>
    <w:rsid w:val="00EB0003"/>
    <w:rsid w:val="00EC653C"/>
    <w:rsid w:val="00EE05EB"/>
    <w:rsid w:val="00EE065B"/>
    <w:rsid w:val="00F35FCE"/>
    <w:rsid w:val="00F61A2E"/>
    <w:rsid w:val="00F62A73"/>
    <w:rsid w:val="00F64410"/>
    <w:rsid w:val="00F7111F"/>
    <w:rsid w:val="00FB7E22"/>
    <w:rsid w:val="00FD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7B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A37B2"/>
  </w:style>
  <w:style w:type="paragraph" w:styleId="Piedepgina">
    <w:name w:val="footer"/>
    <w:basedOn w:val="Normal"/>
    <w:link w:val="PiedepginaCar"/>
    <w:uiPriority w:val="99"/>
    <w:semiHidden/>
    <w:unhideWhenUsed/>
    <w:rsid w:val="00BA37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37B2"/>
  </w:style>
  <w:style w:type="paragraph" w:styleId="Textodeglobo">
    <w:name w:val="Balloon Text"/>
    <w:basedOn w:val="Normal"/>
    <w:link w:val="TextodegloboCar"/>
    <w:uiPriority w:val="99"/>
    <w:semiHidden/>
    <w:unhideWhenUsed/>
    <w:rsid w:val="00BA37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7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2B2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3E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FAA20-D9B1-40C6-B1D2-7994AB94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susana</cp:lastModifiedBy>
  <cp:revision>13</cp:revision>
  <cp:lastPrinted>2017-08-17T16:42:00Z</cp:lastPrinted>
  <dcterms:created xsi:type="dcterms:W3CDTF">2017-03-01T13:01:00Z</dcterms:created>
  <dcterms:modified xsi:type="dcterms:W3CDTF">2017-08-17T16:44:00Z</dcterms:modified>
</cp:coreProperties>
</file>