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D23" w:rsidRDefault="000F5D23" w:rsidP="003716F5">
      <w:pPr>
        <w:spacing w:after="0" w:line="240" w:lineRule="auto"/>
        <w:rPr>
          <w:sz w:val="10"/>
          <w:szCs w:val="10"/>
        </w:rPr>
      </w:pPr>
    </w:p>
    <w:p w:rsidR="00C5415A" w:rsidRPr="00C5415A" w:rsidRDefault="00C5415A" w:rsidP="003716F5">
      <w:pPr>
        <w:spacing w:after="0" w:line="240" w:lineRule="auto"/>
        <w:rPr>
          <w:sz w:val="24"/>
          <w:szCs w:val="24"/>
        </w:rPr>
      </w:pPr>
      <w:r>
        <w:rPr>
          <w:sz w:val="24"/>
          <w:szCs w:val="24"/>
        </w:rPr>
        <w:t xml:space="preserve">   </w:t>
      </w:r>
    </w:p>
    <w:p w:rsidR="00A33A5A" w:rsidRDefault="00A33A5A" w:rsidP="003716F5">
      <w:pPr>
        <w:spacing w:after="0" w:line="240" w:lineRule="auto"/>
        <w:rPr>
          <w:sz w:val="10"/>
          <w:szCs w:val="10"/>
        </w:rPr>
      </w:pPr>
    </w:p>
    <w:p w:rsidR="00A07A56" w:rsidRDefault="00A07A56" w:rsidP="00A07A56">
      <w:pPr>
        <w:pStyle w:val="Prrafodelista"/>
        <w:ind w:left="0"/>
        <w:jc w:val="center"/>
        <w:rPr>
          <w:sz w:val="24"/>
          <w:szCs w:val="24"/>
        </w:rPr>
      </w:pPr>
      <w:r w:rsidRPr="001D2919">
        <w:rPr>
          <w:sz w:val="24"/>
          <w:szCs w:val="24"/>
        </w:rPr>
        <w:t>ANEXO I</w:t>
      </w:r>
      <w:r>
        <w:rPr>
          <w:sz w:val="24"/>
          <w:szCs w:val="24"/>
        </w:rPr>
        <w:t>I</w:t>
      </w:r>
    </w:p>
    <w:p w:rsidR="00A07A56" w:rsidRDefault="00A07A56" w:rsidP="00A07A56">
      <w:pPr>
        <w:pStyle w:val="Prrafodelista"/>
        <w:ind w:left="0"/>
        <w:jc w:val="both"/>
        <w:rPr>
          <w:sz w:val="24"/>
          <w:szCs w:val="24"/>
        </w:rPr>
      </w:pPr>
    </w:p>
    <w:p w:rsidR="00A07A56" w:rsidRDefault="00A07A56" w:rsidP="00A07A56">
      <w:pPr>
        <w:pStyle w:val="Prrafodelista"/>
        <w:ind w:left="0"/>
        <w:jc w:val="center"/>
        <w:rPr>
          <w:sz w:val="24"/>
          <w:szCs w:val="24"/>
        </w:rPr>
      </w:pPr>
      <w:r w:rsidRPr="00FD08D6">
        <w:rPr>
          <w:b/>
          <w:sz w:val="24"/>
          <w:szCs w:val="24"/>
        </w:rPr>
        <w:t xml:space="preserve">SOLICITUD DE ADMISIÓN AL PROCESO SELECTIVO PARA LA </w:t>
      </w:r>
      <w:r>
        <w:rPr>
          <w:b/>
          <w:sz w:val="24"/>
          <w:szCs w:val="24"/>
        </w:rPr>
        <w:t xml:space="preserve">CONTRATACIÓN TEMPORAL Y </w:t>
      </w:r>
      <w:r w:rsidRPr="00FD08D6">
        <w:rPr>
          <w:b/>
          <w:sz w:val="24"/>
          <w:szCs w:val="24"/>
        </w:rPr>
        <w:t xml:space="preserve">CONSTITUCIÓN DE UNA BOLSA DE TRABAJO </w:t>
      </w:r>
      <w:r>
        <w:rPr>
          <w:b/>
          <w:sz w:val="24"/>
          <w:szCs w:val="24"/>
        </w:rPr>
        <w:t>DE BIBLIOTECARIO/A EN EL</w:t>
      </w:r>
      <w:r w:rsidRPr="00FD08D6">
        <w:rPr>
          <w:b/>
          <w:sz w:val="24"/>
          <w:szCs w:val="24"/>
        </w:rPr>
        <w:t xml:space="preserve"> AYUNTAMIENTO DE UCEDA.</w:t>
      </w:r>
    </w:p>
    <w:p w:rsidR="00A07A56" w:rsidRDefault="00A07A56" w:rsidP="00A07A56">
      <w:pPr>
        <w:pStyle w:val="Prrafodelista"/>
        <w:ind w:left="0"/>
        <w:jc w:val="both"/>
        <w:rPr>
          <w:sz w:val="24"/>
          <w:szCs w:val="24"/>
        </w:rPr>
      </w:pPr>
    </w:p>
    <w:p w:rsidR="00A07A56" w:rsidRDefault="00A07A56" w:rsidP="00A07A56">
      <w:pPr>
        <w:pStyle w:val="Prrafodelista"/>
        <w:ind w:left="0"/>
        <w:jc w:val="both"/>
        <w:rPr>
          <w:sz w:val="24"/>
          <w:szCs w:val="24"/>
        </w:rPr>
      </w:pPr>
      <w:r w:rsidRPr="001D2919">
        <w:rPr>
          <w:sz w:val="24"/>
          <w:szCs w:val="24"/>
        </w:rPr>
        <w:t xml:space="preserve">D/Dª.……………………………………………………………………………………………......., con D.N.I. nº ………………………………………………, y domicilio a efectos de notificación en el municipio de ……………..………..…………………………………………, calle……………………………………………………, nº……………..…, y teléfono………………………………….……… móvil…………………………………………, y correo electrónico: ................................................... </w:t>
      </w:r>
    </w:p>
    <w:p w:rsidR="00A07A56" w:rsidRPr="00FD08D6" w:rsidRDefault="00A07A56" w:rsidP="00A07A56">
      <w:pPr>
        <w:pStyle w:val="Prrafodelista"/>
        <w:ind w:left="0"/>
        <w:jc w:val="center"/>
        <w:rPr>
          <w:b/>
          <w:sz w:val="24"/>
          <w:szCs w:val="24"/>
        </w:rPr>
      </w:pPr>
      <w:r w:rsidRPr="00FD08D6">
        <w:rPr>
          <w:b/>
          <w:sz w:val="24"/>
          <w:szCs w:val="24"/>
        </w:rPr>
        <w:t>EXPONE:</w:t>
      </w:r>
    </w:p>
    <w:p w:rsidR="00A07A56" w:rsidRDefault="00A07A56" w:rsidP="00A07A56">
      <w:pPr>
        <w:pStyle w:val="Prrafodelista"/>
        <w:ind w:left="0"/>
        <w:jc w:val="both"/>
        <w:rPr>
          <w:sz w:val="24"/>
          <w:szCs w:val="24"/>
        </w:rPr>
      </w:pPr>
      <w:r w:rsidRPr="001D2919">
        <w:rPr>
          <w:sz w:val="24"/>
          <w:szCs w:val="24"/>
        </w:rPr>
        <w:t>PRIMER</w:t>
      </w:r>
      <w:r>
        <w:rPr>
          <w:sz w:val="24"/>
          <w:szCs w:val="24"/>
        </w:rPr>
        <w:t xml:space="preserve">O.- Que habiendo tenido conocimiento de la convocatoria y bases para la contratación temporal y constitución de una bolsa de empleo de bibliotecario/a en </w:t>
      </w:r>
      <w:r w:rsidRPr="001D2919">
        <w:rPr>
          <w:sz w:val="24"/>
          <w:szCs w:val="24"/>
        </w:rPr>
        <w:t xml:space="preserve">el Ayuntamiento de </w:t>
      </w:r>
      <w:r>
        <w:rPr>
          <w:sz w:val="24"/>
          <w:szCs w:val="24"/>
        </w:rPr>
        <w:t>Uceda</w:t>
      </w:r>
      <w:r w:rsidRPr="001D2919">
        <w:rPr>
          <w:sz w:val="24"/>
          <w:szCs w:val="24"/>
        </w:rPr>
        <w:t>,</w:t>
      </w:r>
      <w:r>
        <w:rPr>
          <w:sz w:val="24"/>
          <w:szCs w:val="24"/>
        </w:rPr>
        <w:t xml:space="preserve"> </w:t>
      </w:r>
      <w:r w:rsidRPr="001D2919">
        <w:rPr>
          <w:sz w:val="24"/>
          <w:szCs w:val="24"/>
        </w:rPr>
        <w:t xml:space="preserve">declara reunir todas y cada una de las condiciones exigidas en las bases referidas a la fecha de expiración del plazo de presentación de la instancia. </w:t>
      </w:r>
      <w:r>
        <w:rPr>
          <w:sz w:val="24"/>
          <w:szCs w:val="24"/>
        </w:rPr>
        <w:t>SEGUNDO</w:t>
      </w:r>
      <w:r w:rsidRPr="001D2919">
        <w:rPr>
          <w:sz w:val="24"/>
          <w:szCs w:val="24"/>
        </w:rPr>
        <w:t xml:space="preserve">.- Que declara conocer y aceptar las bases de la convocatoria y adjunta la documentación exigida en las mismas. </w:t>
      </w:r>
    </w:p>
    <w:p w:rsidR="00A07A56" w:rsidRDefault="00A07A56" w:rsidP="00A07A56">
      <w:pPr>
        <w:pStyle w:val="Prrafodelista"/>
        <w:ind w:left="0"/>
        <w:jc w:val="both"/>
        <w:rPr>
          <w:sz w:val="24"/>
          <w:szCs w:val="24"/>
        </w:rPr>
      </w:pPr>
    </w:p>
    <w:p w:rsidR="00A07A56" w:rsidRPr="00A07A56" w:rsidRDefault="00A07A56" w:rsidP="00A07A56">
      <w:pPr>
        <w:pStyle w:val="Prrafodelista"/>
        <w:ind w:left="0"/>
        <w:jc w:val="both"/>
        <w:rPr>
          <w:b/>
          <w:sz w:val="24"/>
          <w:szCs w:val="24"/>
        </w:rPr>
      </w:pPr>
      <w:r w:rsidRPr="001D2919">
        <w:rPr>
          <w:sz w:val="24"/>
          <w:szCs w:val="24"/>
        </w:rPr>
        <w:t xml:space="preserve">Por todo ello, </w:t>
      </w:r>
      <w:r>
        <w:rPr>
          <w:b/>
          <w:sz w:val="24"/>
          <w:szCs w:val="24"/>
        </w:rPr>
        <w:t xml:space="preserve">SOLICITA </w:t>
      </w:r>
      <w:r>
        <w:rPr>
          <w:sz w:val="24"/>
          <w:szCs w:val="24"/>
        </w:rPr>
        <w:t xml:space="preserve">sea admitida su </w:t>
      </w:r>
      <w:r w:rsidRPr="00A07A56">
        <w:rPr>
          <w:sz w:val="24"/>
          <w:szCs w:val="24"/>
        </w:rPr>
        <w:t>solicitud al proceso selectivo para la contratación temporal y constitución de una bolsa de tr</w:t>
      </w:r>
      <w:r>
        <w:rPr>
          <w:sz w:val="24"/>
          <w:szCs w:val="24"/>
        </w:rPr>
        <w:t>abajo de bibliotecario/a en el A</w:t>
      </w:r>
      <w:r w:rsidRPr="00A07A56">
        <w:rPr>
          <w:sz w:val="24"/>
          <w:szCs w:val="24"/>
        </w:rPr>
        <w:t xml:space="preserve">yuntamiento de </w:t>
      </w:r>
      <w:r>
        <w:rPr>
          <w:sz w:val="24"/>
          <w:szCs w:val="24"/>
        </w:rPr>
        <w:t>U</w:t>
      </w:r>
      <w:r w:rsidRPr="00A07A56">
        <w:rPr>
          <w:sz w:val="24"/>
          <w:szCs w:val="24"/>
        </w:rPr>
        <w:t>ceda</w:t>
      </w:r>
      <w:r w:rsidRPr="00A07A56">
        <w:rPr>
          <w:b/>
          <w:sz w:val="24"/>
          <w:szCs w:val="24"/>
        </w:rPr>
        <w:t xml:space="preserve">. </w:t>
      </w:r>
    </w:p>
    <w:p w:rsidR="00A07A56" w:rsidRDefault="00A07A56" w:rsidP="00A07A56">
      <w:pPr>
        <w:pStyle w:val="Prrafodelista"/>
        <w:ind w:left="0"/>
        <w:jc w:val="both"/>
        <w:rPr>
          <w:sz w:val="24"/>
          <w:szCs w:val="24"/>
        </w:rPr>
      </w:pPr>
    </w:p>
    <w:p w:rsidR="00A07A56" w:rsidRDefault="00A07A56" w:rsidP="00A07A56">
      <w:pPr>
        <w:pStyle w:val="Prrafodelista"/>
        <w:ind w:left="0"/>
        <w:jc w:val="both"/>
        <w:rPr>
          <w:sz w:val="24"/>
          <w:szCs w:val="24"/>
        </w:rPr>
      </w:pPr>
    </w:p>
    <w:p w:rsidR="00A07A56" w:rsidRDefault="00A07A56" w:rsidP="00A07A56">
      <w:pPr>
        <w:pStyle w:val="Prrafodelista"/>
        <w:ind w:left="0"/>
        <w:jc w:val="both"/>
        <w:rPr>
          <w:sz w:val="24"/>
          <w:szCs w:val="24"/>
        </w:rPr>
      </w:pPr>
      <w:r w:rsidRPr="001D2919">
        <w:rPr>
          <w:sz w:val="24"/>
          <w:szCs w:val="24"/>
        </w:rPr>
        <w:t xml:space="preserve">En……………………………………………………..…………, a…………de…………………………….de 2023. </w:t>
      </w:r>
    </w:p>
    <w:p w:rsidR="00A07A56" w:rsidRDefault="00A07A56" w:rsidP="00A07A56">
      <w:pPr>
        <w:pStyle w:val="Prrafodelista"/>
        <w:ind w:left="0"/>
        <w:jc w:val="both"/>
        <w:rPr>
          <w:sz w:val="24"/>
          <w:szCs w:val="24"/>
        </w:rPr>
      </w:pPr>
    </w:p>
    <w:p w:rsidR="00A07A56" w:rsidRDefault="00A07A56" w:rsidP="00A07A56">
      <w:pPr>
        <w:pStyle w:val="Prrafodelista"/>
        <w:ind w:left="0"/>
        <w:jc w:val="both"/>
        <w:rPr>
          <w:sz w:val="24"/>
          <w:szCs w:val="24"/>
        </w:rPr>
      </w:pPr>
      <w:r w:rsidRPr="001D2919">
        <w:rPr>
          <w:sz w:val="24"/>
          <w:szCs w:val="24"/>
        </w:rPr>
        <w:t xml:space="preserve">El/La solicitante, Fdo.:…………………………….. </w:t>
      </w:r>
    </w:p>
    <w:p w:rsidR="00A07A56" w:rsidRDefault="00A07A56" w:rsidP="00A07A56">
      <w:pPr>
        <w:pStyle w:val="Prrafodelista"/>
        <w:ind w:left="0"/>
        <w:jc w:val="both"/>
        <w:rPr>
          <w:sz w:val="24"/>
          <w:szCs w:val="24"/>
        </w:rPr>
      </w:pPr>
    </w:p>
    <w:p w:rsidR="00A07A56" w:rsidRDefault="00A07A56" w:rsidP="00A07A56">
      <w:pPr>
        <w:pStyle w:val="Prrafodelista"/>
        <w:ind w:left="0"/>
        <w:jc w:val="both"/>
        <w:rPr>
          <w:sz w:val="24"/>
          <w:szCs w:val="24"/>
        </w:rPr>
      </w:pPr>
    </w:p>
    <w:p w:rsidR="00A07A56" w:rsidRDefault="00A07A56" w:rsidP="00A07A56">
      <w:pPr>
        <w:pStyle w:val="Prrafodelista"/>
        <w:ind w:left="0"/>
        <w:jc w:val="both"/>
        <w:rPr>
          <w:sz w:val="24"/>
          <w:szCs w:val="24"/>
        </w:rPr>
      </w:pPr>
      <w:r>
        <w:rPr>
          <w:sz w:val="24"/>
          <w:szCs w:val="24"/>
        </w:rPr>
        <w:t>SR. ALCALDE –PRESIDENTE DEL AYUNTAMIENTO DE UCEDA</w:t>
      </w:r>
    </w:p>
    <w:p w:rsidR="00A07A56" w:rsidRPr="008151B6" w:rsidRDefault="00A07A56" w:rsidP="00A07A56">
      <w:pPr>
        <w:pStyle w:val="Prrafodelista"/>
        <w:ind w:left="0"/>
        <w:jc w:val="both"/>
        <w:rPr>
          <w:sz w:val="16"/>
          <w:szCs w:val="16"/>
        </w:rPr>
      </w:pPr>
    </w:p>
    <w:p w:rsidR="00A07A56" w:rsidRPr="008151B6" w:rsidRDefault="00A07A56" w:rsidP="00A07A56">
      <w:pPr>
        <w:pStyle w:val="Prrafodelista"/>
        <w:ind w:left="0"/>
        <w:jc w:val="both"/>
        <w:rPr>
          <w:sz w:val="16"/>
          <w:szCs w:val="16"/>
        </w:rPr>
      </w:pPr>
      <w:r w:rsidRPr="008151B6">
        <w:rPr>
          <w:sz w:val="16"/>
          <w:szCs w:val="16"/>
        </w:rPr>
        <w:t xml:space="preserve">Los datos de carácter personal facilitados durante el proceso serán incluidos en un fichero cuyo responsable es el Ayuntamiento de Uceda con el fin exclusivo de realizar la selección de los/as aspirantes a los puestos convocados, no pudiendo ser cedidos a terceros para ninguna otra finalidad. El derecho de acceso, rectificación, cancelación y oposición al tratamiento de los datos personales podrá ejercitarse en cualquier momento ante el propio Ayuntamiento de Uceda, de conformidad con lo dispuesto en la Ley Orgánica 3/2018, de 5 de diciembre, de Protección de Datos Personales y Garantía de los Derechos Digitales, y su normativa de desarrollo. </w:t>
      </w:r>
    </w:p>
    <w:p w:rsidR="00A33A5A" w:rsidRPr="00A33A5A" w:rsidRDefault="00A33A5A" w:rsidP="003716F5">
      <w:pPr>
        <w:spacing w:after="0" w:line="240" w:lineRule="auto"/>
      </w:pPr>
    </w:p>
    <w:sectPr w:rsidR="00A33A5A" w:rsidRPr="00A33A5A" w:rsidSect="00B73AA8">
      <w:headerReference w:type="default" r:id="rId7"/>
      <w:footerReference w:type="default" r:id="rId8"/>
      <w:pgSz w:w="11906" w:h="16838" w:code="9"/>
      <w:pgMar w:top="1810" w:right="1983" w:bottom="0" w:left="1418" w:header="709" w:footer="5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327" w:rsidRDefault="004B6327" w:rsidP="008A6A45">
      <w:pPr>
        <w:spacing w:after="0" w:line="240" w:lineRule="auto"/>
      </w:pPr>
      <w:r>
        <w:separator/>
      </w:r>
    </w:p>
  </w:endnote>
  <w:endnote w:type="continuationSeparator" w:id="1">
    <w:p w:rsidR="004B6327" w:rsidRDefault="004B6327" w:rsidP="008A6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48F" w:rsidRDefault="0083392F" w:rsidP="0083392F">
    <w:pPr>
      <w:pStyle w:val="Piedepgina"/>
      <w:jc w:val="center"/>
    </w:pPr>
    <w:r>
      <w:t>AYUNTAMIENTO DE UCEDA</w:t>
    </w:r>
  </w:p>
  <w:p w:rsidR="0083392F" w:rsidRDefault="0083392F" w:rsidP="0083392F">
    <w:pPr>
      <w:pStyle w:val="Piedepgina"/>
      <w:jc w:val="center"/>
    </w:pPr>
    <w:r>
      <w:t>Plaza Mayor, 1 19187 Uceda (Guadalajara) www.uceda.es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327" w:rsidRDefault="004B6327" w:rsidP="008A6A45">
      <w:pPr>
        <w:spacing w:after="0" w:line="240" w:lineRule="auto"/>
      </w:pPr>
      <w:r>
        <w:separator/>
      </w:r>
    </w:p>
  </w:footnote>
  <w:footnote w:type="continuationSeparator" w:id="1">
    <w:p w:rsidR="004B6327" w:rsidRDefault="004B6327" w:rsidP="008A6A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8BE" w:rsidRDefault="006D08BE" w:rsidP="008A6A45">
    <w:pPr>
      <w:pStyle w:val="Encabezado"/>
    </w:pPr>
    <w:r>
      <w:rPr>
        <w:noProof/>
        <w:lang w:eastAsia="es-ES"/>
      </w:rPr>
      <w:drawing>
        <wp:anchor distT="0" distB="0" distL="114300" distR="114300" simplePos="0" relativeHeight="251662336" behindDoc="0" locked="0" layoutInCell="1" allowOverlap="1">
          <wp:simplePos x="0" y="0"/>
          <wp:positionH relativeFrom="column">
            <wp:posOffset>20955</wp:posOffset>
          </wp:positionH>
          <wp:positionV relativeFrom="paragraph">
            <wp:posOffset>-372110</wp:posOffset>
          </wp:positionV>
          <wp:extent cx="401955" cy="655320"/>
          <wp:effectExtent l="19050" t="0" r="0" b="0"/>
          <wp:wrapSquare wrapText="bothSides"/>
          <wp:docPr id="1" name="0 Imagen" descr="escudo_uceda_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uceda_peq.jpg"/>
                  <pic:cNvPicPr/>
                </pic:nvPicPr>
                <pic:blipFill>
                  <a:blip r:embed="rId1"/>
                  <a:stretch>
                    <a:fillRect/>
                  </a:stretch>
                </pic:blipFill>
                <pic:spPr>
                  <a:xfrm>
                    <a:off x="0" y="0"/>
                    <a:ext cx="401955" cy="655320"/>
                  </a:xfrm>
                  <a:prstGeom prst="rect">
                    <a:avLst/>
                  </a:prstGeom>
                </pic:spPr>
              </pic:pic>
            </a:graphicData>
          </a:graphic>
        </wp:anchor>
      </w:drawing>
    </w:r>
  </w:p>
  <w:p w:rsidR="006D08BE" w:rsidRPr="008A6A45" w:rsidRDefault="000A2636" w:rsidP="00C5532D">
    <w:pPr>
      <w:pStyle w:val="Encabezado"/>
      <w:jc w:val="right"/>
    </w:pPr>
    <w:r>
      <w:rPr>
        <w:noProof/>
        <w:lang w:eastAsia="es-ES"/>
      </w:rPr>
      <w:pict>
        <v:shapetype id="_x0000_t202" coordsize="21600,21600" o:spt="202" path="m,l,21600r21600,l21600,xe">
          <v:stroke joinstyle="miter"/>
          <v:path gradientshapeok="t" o:connecttype="rect"/>
        </v:shapetype>
        <v:shape id="_x0000_s2050" type="#_x0000_t202" style="position:absolute;left:0;text-align:left;margin-left:-32.15pt;margin-top:10.3pt;width:100.95pt;height:30.8pt;z-index:251661312;mso-width-relative:margin;mso-height-relative:margin" stroked="f">
          <v:textbox>
            <w:txbxContent>
              <w:p w:rsidR="0083392F" w:rsidRDefault="006D08BE" w:rsidP="008A6A45">
                <w:pPr>
                  <w:jc w:val="center"/>
                  <w:rPr>
                    <w:sz w:val="16"/>
                    <w:szCs w:val="16"/>
                  </w:rPr>
                </w:pPr>
                <w:r w:rsidRPr="008A6A45">
                  <w:rPr>
                    <w:sz w:val="16"/>
                    <w:szCs w:val="16"/>
                  </w:rPr>
                  <w:t>Ayuntamiento de Uceda</w:t>
                </w:r>
                <w:r w:rsidR="0083392F">
                  <w:rPr>
                    <w:sz w:val="16"/>
                    <w:szCs w:val="16"/>
                  </w:rPr>
                  <w:t xml:space="preserve"> (Guadalajara)</w:t>
                </w:r>
              </w:p>
              <w:p w:rsidR="006D08BE" w:rsidRPr="008A6A45" w:rsidRDefault="0083392F" w:rsidP="008A6A45">
                <w:pPr>
                  <w:jc w:val="center"/>
                  <w:rPr>
                    <w:sz w:val="16"/>
                    <w:szCs w:val="16"/>
                  </w:rPr>
                </w:pPr>
                <w:r>
                  <w:rPr>
                    <w:sz w:val="16"/>
                    <w:szCs w:val="16"/>
                  </w:rPr>
                  <w:t>(Guadalajara)</w:t>
                </w:r>
              </w:p>
            </w:txbxContent>
          </v:textbox>
        </v:shape>
      </w:pict>
    </w:r>
    <w:r w:rsidR="00C5532D">
      <w:tab/>
    </w:r>
    <w:r w:rsidR="00C5532D">
      <w:tab/>
    </w:r>
    <w:r w:rsidR="00C5532D">
      <w:tab/>
    </w:r>
    <w:r w:rsidR="00C5532D">
      <w:tab/>
    </w:r>
    <w:r w:rsidR="003B2C06">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hdrShapeDefaults>
    <o:shapedefaults v:ext="edit" spidmax="91138"/>
    <o:shapelayout v:ext="edit">
      <o:idmap v:ext="edit" data="2"/>
    </o:shapelayout>
  </w:hdrShapeDefaults>
  <w:footnotePr>
    <w:footnote w:id="0"/>
    <w:footnote w:id="1"/>
  </w:footnotePr>
  <w:endnotePr>
    <w:endnote w:id="0"/>
    <w:endnote w:id="1"/>
  </w:endnotePr>
  <w:compat/>
  <w:rsids>
    <w:rsidRoot w:val="008A6A45"/>
    <w:rsid w:val="00026B86"/>
    <w:rsid w:val="00036F11"/>
    <w:rsid w:val="00043E4B"/>
    <w:rsid w:val="00062DF2"/>
    <w:rsid w:val="00064EFE"/>
    <w:rsid w:val="00087FF0"/>
    <w:rsid w:val="000A2636"/>
    <w:rsid w:val="000B1422"/>
    <w:rsid w:val="000B65BF"/>
    <w:rsid w:val="000D6409"/>
    <w:rsid w:val="000E2CF3"/>
    <w:rsid w:val="000F3903"/>
    <w:rsid w:val="000F5D23"/>
    <w:rsid w:val="00104F26"/>
    <w:rsid w:val="00153324"/>
    <w:rsid w:val="00192B7F"/>
    <w:rsid w:val="001942C4"/>
    <w:rsid w:val="00195F22"/>
    <w:rsid w:val="001B1069"/>
    <w:rsid w:val="001B2B07"/>
    <w:rsid w:val="001E3C2E"/>
    <w:rsid w:val="001F5EE8"/>
    <w:rsid w:val="001F6267"/>
    <w:rsid w:val="00251E90"/>
    <w:rsid w:val="0025761C"/>
    <w:rsid w:val="00272AB6"/>
    <w:rsid w:val="00284D26"/>
    <w:rsid w:val="002D05D9"/>
    <w:rsid w:val="002D1774"/>
    <w:rsid w:val="00300020"/>
    <w:rsid w:val="0032564A"/>
    <w:rsid w:val="00330415"/>
    <w:rsid w:val="003359E7"/>
    <w:rsid w:val="0034567B"/>
    <w:rsid w:val="0034664E"/>
    <w:rsid w:val="003563AA"/>
    <w:rsid w:val="00360042"/>
    <w:rsid w:val="00365B13"/>
    <w:rsid w:val="003716F5"/>
    <w:rsid w:val="00372B67"/>
    <w:rsid w:val="00372F4F"/>
    <w:rsid w:val="00383CDD"/>
    <w:rsid w:val="003A2461"/>
    <w:rsid w:val="003A5EC8"/>
    <w:rsid w:val="003B0B1C"/>
    <w:rsid w:val="003B2603"/>
    <w:rsid w:val="003B2C06"/>
    <w:rsid w:val="003B2E56"/>
    <w:rsid w:val="0044642D"/>
    <w:rsid w:val="004966E0"/>
    <w:rsid w:val="004B6327"/>
    <w:rsid w:val="004D6E5E"/>
    <w:rsid w:val="004F74F3"/>
    <w:rsid w:val="00511F7D"/>
    <w:rsid w:val="00576401"/>
    <w:rsid w:val="00583750"/>
    <w:rsid w:val="00592B9D"/>
    <w:rsid w:val="005930C6"/>
    <w:rsid w:val="005A161B"/>
    <w:rsid w:val="005B0955"/>
    <w:rsid w:val="005B37DF"/>
    <w:rsid w:val="005C6A60"/>
    <w:rsid w:val="005E1D93"/>
    <w:rsid w:val="005E572D"/>
    <w:rsid w:val="00604B88"/>
    <w:rsid w:val="00633335"/>
    <w:rsid w:val="006411D2"/>
    <w:rsid w:val="0065264D"/>
    <w:rsid w:val="00654C86"/>
    <w:rsid w:val="00696A83"/>
    <w:rsid w:val="006A3764"/>
    <w:rsid w:val="006A42F0"/>
    <w:rsid w:val="006B3809"/>
    <w:rsid w:val="006C4B91"/>
    <w:rsid w:val="006D08BE"/>
    <w:rsid w:val="006D1373"/>
    <w:rsid w:val="006E7ACA"/>
    <w:rsid w:val="00722FE1"/>
    <w:rsid w:val="0077419A"/>
    <w:rsid w:val="007831F0"/>
    <w:rsid w:val="00786083"/>
    <w:rsid w:val="0078770D"/>
    <w:rsid w:val="00791D2E"/>
    <w:rsid w:val="00792535"/>
    <w:rsid w:val="0079632B"/>
    <w:rsid w:val="007A6ADA"/>
    <w:rsid w:val="007A78BE"/>
    <w:rsid w:val="007D5162"/>
    <w:rsid w:val="007D76F3"/>
    <w:rsid w:val="00811788"/>
    <w:rsid w:val="0083248F"/>
    <w:rsid w:val="0083392F"/>
    <w:rsid w:val="00846D69"/>
    <w:rsid w:val="00864169"/>
    <w:rsid w:val="00866353"/>
    <w:rsid w:val="00881703"/>
    <w:rsid w:val="008A6A45"/>
    <w:rsid w:val="008C374C"/>
    <w:rsid w:val="008D3099"/>
    <w:rsid w:val="008F170B"/>
    <w:rsid w:val="008F712E"/>
    <w:rsid w:val="00903221"/>
    <w:rsid w:val="00912AF7"/>
    <w:rsid w:val="00921846"/>
    <w:rsid w:val="0092482D"/>
    <w:rsid w:val="009254A3"/>
    <w:rsid w:val="00932C02"/>
    <w:rsid w:val="009617C6"/>
    <w:rsid w:val="009E79D5"/>
    <w:rsid w:val="00A07A56"/>
    <w:rsid w:val="00A21BC8"/>
    <w:rsid w:val="00A33A5A"/>
    <w:rsid w:val="00A35C54"/>
    <w:rsid w:val="00A5667A"/>
    <w:rsid w:val="00A65E78"/>
    <w:rsid w:val="00A832A9"/>
    <w:rsid w:val="00A96DC8"/>
    <w:rsid w:val="00AE7C2B"/>
    <w:rsid w:val="00B102E1"/>
    <w:rsid w:val="00B3400D"/>
    <w:rsid w:val="00B703B6"/>
    <w:rsid w:val="00B73AA8"/>
    <w:rsid w:val="00B82DEF"/>
    <w:rsid w:val="00B8450E"/>
    <w:rsid w:val="00BB18F5"/>
    <w:rsid w:val="00BB5084"/>
    <w:rsid w:val="00BB553C"/>
    <w:rsid w:val="00BC15F7"/>
    <w:rsid w:val="00BC23C7"/>
    <w:rsid w:val="00BC3F4C"/>
    <w:rsid w:val="00BD158D"/>
    <w:rsid w:val="00BD4D83"/>
    <w:rsid w:val="00BD69C2"/>
    <w:rsid w:val="00BE3C23"/>
    <w:rsid w:val="00BF7839"/>
    <w:rsid w:val="00C03345"/>
    <w:rsid w:val="00C2325C"/>
    <w:rsid w:val="00C26A91"/>
    <w:rsid w:val="00C41207"/>
    <w:rsid w:val="00C52441"/>
    <w:rsid w:val="00C5415A"/>
    <w:rsid w:val="00C5532D"/>
    <w:rsid w:val="00C7243D"/>
    <w:rsid w:val="00C77350"/>
    <w:rsid w:val="00C77F84"/>
    <w:rsid w:val="00CB17FA"/>
    <w:rsid w:val="00CB443E"/>
    <w:rsid w:val="00CB4EC9"/>
    <w:rsid w:val="00CD410C"/>
    <w:rsid w:val="00D326F6"/>
    <w:rsid w:val="00D43BB1"/>
    <w:rsid w:val="00D8091E"/>
    <w:rsid w:val="00D874B1"/>
    <w:rsid w:val="00D92B54"/>
    <w:rsid w:val="00D93155"/>
    <w:rsid w:val="00DA052D"/>
    <w:rsid w:val="00DA0A38"/>
    <w:rsid w:val="00DB26DC"/>
    <w:rsid w:val="00DE0CF5"/>
    <w:rsid w:val="00DF6508"/>
    <w:rsid w:val="00E32A2F"/>
    <w:rsid w:val="00E4278B"/>
    <w:rsid w:val="00E662D8"/>
    <w:rsid w:val="00E7535C"/>
    <w:rsid w:val="00E90ABA"/>
    <w:rsid w:val="00E92F07"/>
    <w:rsid w:val="00E93D6F"/>
    <w:rsid w:val="00E955A1"/>
    <w:rsid w:val="00E96647"/>
    <w:rsid w:val="00EE70FA"/>
    <w:rsid w:val="00EF2544"/>
    <w:rsid w:val="00F05B9E"/>
    <w:rsid w:val="00F13A03"/>
    <w:rsid w:val="00F20A61"/>
    <w:rsid w:val="00F30C88"/>
    <w:rsid w:val="00F474D5"/>
    <w:rsid w:val="00F56A10"/>
    <w:rsid w:val="00F70877"/>
    <w:rsid w:val="00F9139C"/>
    <w:rsid w:val="00FA250B"/>
    <w:rsid w:val="00FB6613"/>
    <w:rsid w:val="00FE3A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A3"/>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A6A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A6A45"/>
  </w:style>
  <w:style w:type="paragraph" w:styleId="Piedepgina">
    <w:name w:val="footer"/>
    <w:basedOn w:val="Normal"/>
    <w:link w:val="PiedepginaCar"/>
    <w:uiPriority w:val="99"/>
    <w:unhideWhenUsed/>
    <w:rsid w:val="008A6A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6A45"/>
  </w:style>
  <w:style w:type="paragraph" w:styleId="Textodeglobo">
    <w:name w:val="Balloon Text"/>
    <w:basedOn w:val="Normal"/>
    <w:link w:val="TextodegloboCar"/>
    <w:uiPriority w:val="99"/>
    <w:semiHidden/>
    <w:unhideWhenUsed/>
    <w:rsid w:val="008A6A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6A45"/>
    <w:rPr>
      <w:rFonts w:ascii="Tahoma" w:hAnsi="Tahoma" w:cs="Tahoma"/>
      <w:sz w:val="16"/>
      <w:szCs w:val="16"/>
    </w:rPr>
  </w:style>
  <w:style w:type="table" w:styleId="Tablaconcuadrcula">
    <w:name w:val="Table Grid"/>
    <w:basedOn w:val="Tablanormal"/>
    <w:uiPriority w:val="59"/>
    <w:rsid w:val="00E753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811788"/>
    <w:rPr>
      <w:color w:val="0563C1"/>
      <w:u w:val="single"/>
    </w:rPr>
  </w:style>
  <w:style w:type="paragraph" w:styleId="Prrafodelista">
    <w:name w:val="List Paragraph"/>
    <w:basedOn w:val="Normal"/>
    <w:uiPriority w:val="34"/>
    <w:qFormat/>
    <w:rsid w:val="00A07A56"/>
    <w:pPr>
      <w:ind w:left="720"/>
      <w:contextualSpacing/>
    </w:pPr>
  </w:style>
</w:styles>
</file>

<file path=word/webSettings.xml><?xml version="1.0" encoding="utf-8"?>
<w:webSettings xmlns:r="http://schemas.openxmlformats.org/officeDocument/2006/relationships" xmlns:w="http://schemas.openxmlformats.org/wordprocessingml/2006/main">
  <w:divs>
    <w:div w:id="272171085">
      <w:bodyDiv w:val="1"/>
      <w:marLeft w:val="0"/>
      <w:marRight w:val="0"/>
      <w:marTop w:val="0"/>
      <w:marBottom w:val="0"/>
      <w:divBdr>
        <w:top w:val="none" w:sz="0" w:space="0" w:color="auto"/>
        <w:left w:val="none" w:sz="0" w:space="0" w:color="auto"/>
        <w:bottom w:val="none" w:sz="0" w:space="0" w:color="auto"/>
        <w:right w:val="none" w:sz="0" w:space="0" w:color="auto"/>
      </w:divBdr>
    </w:div>
    <w:div w:id="1107306908">
      <w:bodyDiv w:val="1"/>
      <w:marLeft w:val="0"/>
      <w:marRight w:val="0"/>
      <w:marTop w:val="0"/>
      <w:marBottom w:val="0"/>
      <w:divBdr>
        <w:top w:val="none" w:sz="0" w:space="0" w:color="auto"/>
        <w:left w:val="none" w:sz="0" w:space="0" w:color="auto"/>
        <w:bottom w:val="none" w:sz="0" w:space="0" w:color="auto"/>
        <w:right w:val="none" w:sz="0" w:space="0" w:color="auto"/>
      </w:divBdr>
    </w:div>
    <w:div w:id="1458991984">
      <w:bodyDiv w:val="1"/>
      <w:marLeft w:val="0"/>
      <w:marRight w:val="0"/>
      <w:marTop w:val="0"/>
      <w:marBottom w:val="0"/>
      <w:divBdr>
        <w:top w:val="none" w:sz="0" w:space="0" w:color="auto"/>
        <w:left w:val="none" w:sz="0" w:space="0" w:color="auto"/>
        <w:bottom w:val="none" w:sz="0" w:space="0" w:color="auto"/>
        <w:right w:val="none" w:sz="0" w:space="0" w:color="auto"/>
      </w:divBdr>
    </w:div>
    <w:div w:id="1528908211">
      <w:bodyDiv w:val="1"/>
      <w:marLeft w:val="0"/>
      <w:marRight w:val="0"/>
      <w:marTop w:val="0"/>
      <w:marBottom w:val="0"/>
      <w:divBdr>
        <w:top w:val="none" w:sz="0" w:space="0" w:color="auto"/>
        <w:left w:val="none" w:sz="0" w:space="0" w:color="auto"/>
        <w:bottom w:val="none" w:sz="0" w:space="0" w:color="auto"/>
        <w:right w:val="none" w:sz="0" w:space="0" w:color="auto"/>
      </w:divBdr>
    </w:div>
    <w:div w:id="1872186325">
      <w:bodyDiv w:val="1"/>
      <w:marLeft w:val="0"/>
      <w:marRight w:val="0"/>
      <w:marTop w:val="0"/>
      <w:marBottom w:val="0"/>
      <w:divBdr>
        <w:top w:val="none" w:sz="0" w:space="0" w:color="auto"/>
        <w:left w:val="none" w:sz="0" w:space="0" w:color="auto"/>
        <w:bottom w:val="none" w:sz="0" w:space="0" w:color="auto"/>
        <w:right w:val="none" w:sz="0" w:space="0" w:color="auto"/>
      </w:divBdr>
    </w:div>
    <w:div w:id="19919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709DF-E0DC-4E24-A67D-5ECE51E6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cp:lastPrinted>2021-09-30T06:30:00Z</cp:lastPrinted>
  <dcterms:created xsi:type="dcterms:W3CDTF">2023-10-26T12:41:00Z</dcterms:created>
  <dcterms:modified xsi:type="dcterms:W3CDTF">2023-10-26T12:41:00Z</dcterms:modified>
</cp:coreProperties>
</file>