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1E" w:rsidRDefault="0032191E" w:rsidP="00345050">
      <w:pPr>
        <w:pStyle w:val="Default"/>
        <w:spacing w:line="360" w:lineRule="auto"/>
      </w:pPr>
    </w:p>
    <w:p w:rsidR="0032191E" w:rsidRDefault="0032191E" w:rsidP="00345050">
      <w:pPr>
        <w:pStyle w:val="Default"/>
        <w:spacing w:line="360" w:lineRule="auto"/>
      </w:pPr>
    </w:p>
    <w:p w:rsidR="0032191E" w:rsidRPr="001923B3" w:rsidRDefault="001923B3" w:rsidP="0032191E">
      <w:pPr>
        <w:pStyle w:val="Default"/>
        <w:spacing w:line="360" w:lineRule="auto"/>
        <w:jc w:val="center"/>
        <w:rPr>
          <w:b/>
          <w:color w:val="auto"/>
          <w:sz w:val="96"/>
          <w:szCs w:val="96"/>
        </w:rPr>
      </w:pPr>
      <w:r w:rsidRPr="001923B3">
        <w:rPr>
          <w:b/>
          <w:color w:val="auto"/>
          <w:sz w:val="96"/>
          <w:szCs w:val="96"/>
        </w:rPr>
        <w:t>SE INFORMA</w:t>
      </w:r>
    </w:p>
    <w:p w:rsidR="001923B3" w:rsidRPr="001923B3" w:rsidRDefault="001923B3" w:rsidP="001923B3">
      <w:pPr>
        <w:pStyle w:val="Default"/>
        <w:spacing w:line="360" w:lineRule="auto"/>
        <w:jc w:val="both"/>
        <w:rPr>
          <w:b/>
          <w:color w:val="auto"/>
          <w:sz w:val="44"/>
          <w:szCs w:val="44"/>
          <w:u w:val="single"/>
        </w:rPr>
      </w:pPr>
      <w:r w:rsidRPr="001923B3">
        <w:rPr>
          <w:b/>
          <w:color w:val="auto"/>
          <w:sz w:val="44"/>
          <w:szCs w:val="44"/>
        </w:rPr>
        <w:t xml:space="preserve">HOY A PARTIR DE LAS 9.30 HORAS , HABRÁ CORTE DE AGUA EN LAS CALLES </w:t>
      </w:r>
      <w:r w:rsidRPr="001923B3">
        <w:rPr>
          <w:b/>
          <w:color w:val="auto"/>
          <w:sz w:val="44"/>
          <w:szCs w:val="44"/>
          <w:u w:val="single"/>
        </w:rPr>
        <w:t>PLAZA ROSARIO</w:t>
      </w:r>
      <w:r w:rsidRPr="001923B3">
        <w:rPr>
          <w:b/>
          <w:color w:val="auto"/>
          <w:sz w:val="44"/>
          <w:szCs w:val="44"/>
        </w:rPr>
        <w:t xml:space="preserve"> Y </w:t>
      </w:r>
      <w:r w:rsidRPr="001923B3">
        <w:rPr>
          <w:b/>
          <w:color w:val="auto"/>
          <w:sz w:val="44"/>
          <w:szCs w:val="44"/>
          <w:u w:val="single"/>
        </w:rPr>
        <w:t xml:space="preserve">CALLE PROCESIONES. </w:t>
      </w:r>
    </w:p>
    <w:p w:rsidR="001923B3" w:rsidRPr="001923B3" w:rsidRDefault="001923B3" w:rsidP="001923B3">
      <w:pPr>
        <w:pStyle w:val="Default"/>
        <w:spacing w:line="360" w:lineRule="auto"/>
        <w:jc w:val="both"/>
        <w:rPr>
          <w:b/>
          <w:color w:val="auto"/>
          <w:sz w:val="44"/>
          <w:szCs w:val="44"/>
        </w:rPr>
      </w:pPr>
      <w:r w:rsidRPr="001923B3">
        <w:rPr>
          <w:b/>
          <w:color w:val="auto"/>
          <w:sz w:val="44"/>
          <w:szCs w:val="44"/>
        </w:rPr>
        <w:t>TENDRÁ UNA DURACION APROXIMADA DE 2 HORAS, HASTA LAS 12.00 H.</w:t>
      </w:r>
    </w:p>
    <w:p w:rsidR="001923B3" w:rsidRPr="001923B3" w:rsidRDefault="001923B3" w:rsidP="001923B3">
      <w:pPr>
        <w:pStyle w:val="Default"/>
        <w:spacing w:line="360" w:lineRule="auto"/>
        <w:jc w:val="both"/>
        <w:rPr>
          <w:b/>
          <w:color w:val="auto"/>
          <w:sz w:val="44"/>
          <w:szCs w:val="44"/>
        </w:rPr>
      </w:pPr>
      <w:r w:rsidRPr="001923B3">
        <w:rPr>
          <w:b/>
          <w:color w:val="auto"/>
          <w:sz w:val="44"/>
          <w:szCs w:val="44"/>
        </w:rPr>
        <w:t>SE INTENTARÁ QUE ESTE CORTE SEA EL MÍNIMO TIEMPO POSIBLE.</w:t>
      </w:r>
    </w:p>
    <w:p w:rsidR="00455287" w:rsidRPr="00455287" w:rsidRDefault="001923B3" w:rsidP="00455287">
      <w:pPr>
        <w:pStyle w:val="Default"/>
        <w:spacing w:line="360" w:lineRule="auto"/>
        <w:jc w:val="center"/>
        <w:rPr>
          <w:b/>
          <w:color w:val="FF0000"/>
          <w:sz w:val="44"/>
        </w:rPr>
      </w:pPr>
      <w:r w:rsidRPr="001923B3">
        <w:rPr>
          <w:b/>
          <w:color w:val="auto"/>
          <w:sz w:val="32"/>
          <w:szCs w:val="32"/>
        </w:rPr>
        <w:t>DISCULPEN LAS MOLESTIAS</w:t>
      </w:r>
    </w:p>
    <w:sectPr w:rsidR="00455287" w:rsidRPr="00455287" w:rsidSect="0054751D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DB4" w:rsidRDefault="00463DB4" w:rsidP="00032359">
      <w:pPr>
        <w:spacing w:after="0" w:line="240" w:lineRule="auto"/>
      </w:pPr>
      <w:r>
        <w:separator/>
      </w:r>
    </w:p>
  </w:endnote>
  <w:endnote w:type="continuationSeparator" w:id="1">
    <w:p w:rsidR="00463DB4" w:rsidRDefault="00463DB4" w:rsidP="00032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359" w:rsidRDefault="00032359" w:rsidP="00032359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b/>
      </w:rPr>
      <w:t xml:space="preserve">Entidad Local Menor de </w:t>
    </w:r>
    <w:r w:rsidR="004A294C">
      <w:rPr>
        <w:b/>
      </w:rPr>
      <w:t>Campo</w:t>
    </w:r>
    <w:r>
      <w:rPr>
        <w:b/>
      </w:rPr>
      <w:t xml:space="preserve"> de Cuellar</w:t>
    </w:r>
  </w:p>
  <w:p w:rsidR="00032359" w:rsidRDefault="004A294C" w:rsidP="00032359">
    <w:pPr>
      <w:pStyle w:val="Textoindependiente"/>
      <w:jc w:val="center"/>
      <w:rPr>
        <w:sz w:val="16"/>
      </w:rPr>
    </w:pPr>
    <w:r>
      <w:rPr>
        <w:sz w:val="16"/>
      </w:rPr>
      <w:t xml:space="preserve">Plaza Mayor </w:t>
    </w:r>
    <w:r w:rsidR="00032359">
      <w:rPr>
        <w:sz w:val="16"/>
      </w:rPr>
      <w:t xml:space="preserve"> nº</w:t>
    </w:r>
    <w:r>
      <w:rPr>
        <w:sz w:val="16"/>
      </w:rPr>
      <w:t>1</w:t>
    </w:r>
    <w:r w:rsidR="00032359">
      <w:rPr>
        <w:sz w:val="16"/>
      </w:rPr>
      <w:t xml:space="preserve">, </w:t>
    </w:r>
    <w:r>
      <w:rPr>
        <w:sz w:val="16"/>
      </w:rPr>
      <w:t>Campo</w:t>
    </w:r>
    <w:r w:rsidR="00032359">
      <w:rPr>
        <w:sz w:val="16"/>
      </w:rPr>
      <w:t xml:space="preserve"> de Cu</w:t>
    </w:r>
    <w:r>
      <w:rPr>
        <w:sz w:val="16"/>
      </w:rPr>
      <w:t>é</w:t>
    </w:r>
    <w:r w:rsidR="00032359">
      <w:rPr>
        <w:sz w:val="16"/>
      </w:rPr>
      <w:t>llar. 402</w:t>
    </w:r>
    <w:r>
      <w:rPr>
        <w:sz w:val="16"/>
      </w:rPr>
      <w:t>42</w:t>
    </w:r>
    <w:r w:rsidR="00032359">
      <w:rPr>
        <w:sz w:val="16"/>
      </w:rPr>
      <w:t xml:space="preserve"> Segovia. </w:t>
    </w:r>
    <w:r w:rsidR="0032191E">
      <w:rPr>
        <w:sz w:val="16"/>
      </w:rPr>
      <w:t>Tfno.</w:t>
    </w:r>
    <w:r w:rsidR="00032359">
      <w:rPr>
        <w:sz w:val="16"/>
      </w:rPr>
      <w:t xml:space="preserve"> y Fax. 921 15 5</w:t>
    </w:r>
    <w:r>
      <w:rPr>
        <w:sz w:val="16"/>
      </w:rPr>
      <w:t>2</w:t>
    </w:r>
    <w:r w:rsidR="00032359">
      <w:rPr>
        <w:sz w:val="16"/>
      </w:rPr>
      <w:t xml:space="preserve"> </w:t>
    </w:r>
    <w:r>
      <w:rPr>
        <w:sz w:val="16"/>
      </w:rPr>
      <w:t>18</w:t>
    </w:r>
    <w:r w:rsidR="00032359">
      <w:rPr>
        <w:sz w:val="16"/>
      </w:rPr>
      <w:t>.</w:t>
    </w:r>
  </w:p>
  <w:p w:rsidR="00F62261" w:rsidRPr="00F62261" w:rsidRDefault="00F62261" w:rsidP="00032359">
    <w:pPr>
      <w:pStyle w:val="Textoindependiente"/>
      <w:jc w:val="center"/>
      <w:rPr>
        <w:sz w:val="16"/>
        <w:szCs w:val="16"/>
      </w:rPr>
    </w:pPr>
    <w:r w:rsidRPr="00F62261">
      <w:rPr>
        <w:sz w:val="16"/>
        <w:szCs w:val="16"/>
      </w:rPr>
      <w:t>Correo electrónico: campoayto@gmail.com</w:t>
    </w:r>
  </w:p>
  <w:p w:rsidR="00032359" w:rsidRDefault="0003235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DB4" w:rsidRDefault="00463DB4" w:rsidP="00032359">
      <w:pPr>
        <w:spacing w:after="0" w:line="240" w:lineRule="auto"/>
      </w:pPr>
      <w:r>
        <w:separator/>
      </w:r>
    </w:p>
  </w:footnote>
  <w:footnote w:type="continuationSeparator" w:id="1">
    <w:p w:rsidR="00463DB4" w:rsidRDefault="00463DB4" w:rsidP="00032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B27" w:rsidRDefault="00F56B27" w:rsidP="00032359">
    <w:pPr>
      <w:pStyle w:val="Header2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  <w:rPr>
        <w:b/>
        <w:bCs/>
        <w:sz w:val="28"/>
        <w:szCs w:val="28"/>
      </w:rPr>
    </w:pPr>
  </w:p>
  <w:p w:rsidR="00032359" w:rsidRDefault="00005CC7" w:rsidP="00032359">
    <w:pPr>
      <w:pStyle w:val="Header2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r w:rsidRPr="00005CC7">
      <w:rPr>
        <w:b/>
        <w:bCs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7.05pt;margin-top:-29.5pt;width:40.25pt;height:44.35pt;z-index:251657728;visibility:visible;mso-wrap-edited:f">
          <v:imagedata r:id="rId1" o:title=""/>
          <w10:wrap type="topAndBottom"/>
        </v:shape>
        <o:OLEObject Type="Embed" ProgID="Word.Picture.8" ShapeID="_x0000_s2049" DrawAspect="Content" ObjectID="_1736839131" r:id="rId2"/>
      </w:pict>
    </w:r>
    <w:r w:rsidR="00032359">
      <w:rPr>
        <w:b/>
        <w:bCs/>
        <w:sz w:val="28"/>
        <w:szCs w:val="28"/>
      </w:rPr>
      <w:t xml:space="preserve">Entidad Local Menor de </w:t>
    </w:r>
    <w:r w:rsidR="004A294C">
      <w:rPr>
        <w:b/>
        <w:bCs/>
        <w:sz w:val="28"/>
        <w:szCs w:val="28"/>
      </w:rPr>
      <w:t>Campo</w:t>
    </w:r>
    <w:r w:rsidR="00032359">
      <w:rPr>
        <w:b/>
        <w:bCs/>
        <w:sz w:val="28"/>
        <w:szCs w:val="28"/>
      </w:rPr>
      <w:t xml:space="preserve"> de Cu</w:t>
    </w:r>
    <w:r w:rsidR="004A294C">
      <w:rPr>
        <w:b/>
        <w:bCs/>
        <w:sz w:val="28"/>
        <w:szCs w:val="28"/>
      </w:rPr>
      <w:t>é</w:t>
    </w:r>
    <w:r w:rsidR="00032359">
      <w:rPr>
        <w:b/>
        <w:bCs/>
        <w:sz w:val="28"/>
        <w:szCs w:val="28"/>
      </w:rPr>
      <w:t>llar</w:t>
    </w:r>
  </w:p>
  <w:p w:rsidR="00032359" w:rsidRDefault="0003235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061EC"/>
    <w:multiLevelType w:val="hybridMultilevel"/>
    <w:tmpl w:val="E890A2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B5261"/>
    <w:multiLevelType w:val="hybridMultilevel"/>
    <w:tmpl w:val="1C9CED38"/>
    <w:lvl w:ilvl="0" w:tplc="E2D83274">
      <w:numFmt w:val="bullet"/>
      <w:lvlText w:val="-"/>
      <w:lvlJc w:val="left"/>
      <w:pPr>
        <w:ind w:left="720" w:hanging="360"/>
      </w:pPr>
      <w:rPr>
        <w:rFonts w:ascii="Liberation Sans" w:eastAsia="Calibri" w:hAnsi="Liberation Sans" w:cs="Liberatio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32359"/>
    <w:rsid w:val="00005CC7"/>
    <w:rsid w:val="00032359"/>
    <w:rsid w:val="00130B8A"/>
    <w:rsid w:val="00184508"/>
    <w:rsid w:val="001923B3"/>
    <w:rsid w:val="001E42F6"/>
    <w:rsid w:val="0032191E"/>
    <w:rsid w:val="00321CD7"/>
    <w:rsid w:val="00345050"/>
    <w:rsid w:val="003A23FC"/>
    <w:rsid w:val="00401CD4"/>
    <w:rsid w:val="00455287"/>
    <w:rsid w:val="00463DB4"/>
    <w:rsid w:val="00473977"/>
    <w:rsid w:val="004A294C"/>
    <w:rsid w:val="0050032A"/>
    <w:rsid w:val="0054751D"/>
    <w:rsid w:val="006F3FC5"/>
    <w:rsid w:val="00715EBA"/>
    <w:rsid w:val="00766ED6"/>
    <w:rsid w:val="007962B7"/>
    <w:rsid w:val="0084070F"/>
    <w:rsid w:val="008478C6"/>
    <w:rsid w:val="008C2735"/>
    <w:rsid w:val="009F3488"/>
    <w:rsid w:val="00B40995"/>
    <w:rsid w:val="00BE2817"/>
    <w:rsid w:val="00D0338B"/>
    <w:rsid w:val="00DC14D0"/>
    <w:rsid w:val="00EE1499"/>
    <w:rsid w:val="00F148D7"/>
    <w:rsid w:val="00F56B27"/>
    <w:rsid w:val="00F62261"/>
    <w:rsid w:val="00FA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C7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3235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32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359"/>
  </w:style>
  <w:style w:type="paragraph" w:styleId="Piedepgina">
    <w:name w:val="footer"/>
    <w:basedOn w:val="Normal"/>
    <w:link w:val="PiedepginaCar"/>
    <w:uiPriority w:val="99"/>
    <w:unhideWhenUsed/>
    <w:rsid w:val="00032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359"/>
  </w:style>
  <w:style w:type="paragraph" w:customStyle="1" w:styleId="Header2">
    <w:name w:val="Header2"/>
    <w:basedOn w:val="Normal"/>
    <w:rsid w:val="00032359"/>
    <w:pPr>
      <w:widowControl w:val="0"/>
      <w:suppressLineNumbers/>
      <w:tabs>
        <w:tab w:val="right" w:pos="9637"/>
      </w:tabs>
      <w:suppressAutoHyphens/>
      <w:spacing w:after="0" w:line="240" w:lineRule="auto"/>
    </w:pPr>
    <w:rPr>
      <w:rFonts w:ascii="Arial" w:eastAsia="Lucida Sans Unicode" w:hAnsi="Arial"/>
      <w:kern w:val="1"/>
      <w:szCs w:val="24"/>
    </w:rPr>
  </w:style>
  <w:style w:type="paragraph" w:customStyle="1" w:styleId="Header4">
    <w:name w:val="Header4"/>
    <w:basedOn w:val="Normal"/>
    <w:rsid w:val="00032359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Arial" w:eastAsia="Lucida Sans Unicode" w:hAnsi="Arial"/>
      <w:kern w:val="1"/>
      <w:szCs w:val="24"/>
    </w:rPr>
  </w:style>
  <w:style w:type="paragraph" w:styleId="Textoindependiente">
    <w:name w:val="Body Text"/>
    <w:basedOn w:val="Normal"/>
    <w:link w:val="TextoindependienteCar"/>
    <w:rsid w:val="00032359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TextoindependienteCar">
    <w:name w:val="Texto independiente Car"/>
    <w:link w:val="Textoindependiente"/>
    <w:rsid w:val="00032359"/>
    <w:rPr>
      <w:rFonts w:ascii="Arial" w:eastAsia="Lucida Sans Unicode" w:hAnsi="Arial" w:cs="Times New Roman"/>
      <w:kern w:val="1"/>
      <w:szCs w:val="24"/>
    </w:rPr>
  </w:style>
  <w:style w:type="paragraph" w:styleId="Prrafodelista">
    <w:name w:val="List Paragraph"/>
    <w:basedOn w:val="Normal"/>
    <w:uiPriority w:val="34"/>
    <w:qFormat/>
    <w:rsid w:val="00BE2817"/>
    <w:pPr>
      <w:ind w:left="720"/>
      <w:contextualSpacing/>
    </w:pPr>
  </w:style>
  <w:style w:type="character" w:customStyle="1" w:styleId="tabla-celda">
    <w:name w:val="tabla-celda"/>
    <w:basedOn w:val="Fuentedeprrafopredeter"/>
    <w:rsid w:val="00345050"/>
  </w:style>
  <w:style w:type="character" w:styleId="Hipervnculo">
    <w:name w:val="Hyperlink"/>
    <w:basedOn w:val="Fuentedeprrafopredeter"/>
    <w:uiPriority w:val="99"/>
    <w:semiHidden/>
    <w:unhideWhenUsed/>
    <w:rsid w:val="003450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Usuario</cp:lastModifiedBy>
  <cp:revision>2</cp:revision>
  <cp:lastPrinted>2020-02-14T10:57:00Z</cp:lastPrinted>
  <dcterms:created xsi:type="dcterms:W3CDTF">2023-02-02T09:32:00Z</dcterms:created>
  <dcterms:modified xsi:type="dcterms:W3CDTF">2023-02-02T09:32:00Z</dcterms:modified>
</cp:coreProperties>
</file>