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  <w:r>
        <w:object w:dxaOrig="18598" w:dyaOrig="12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78.75pt" o:ole="">
            <v:imagedata r:id="rId5" o:title=""/>
          </v:shape>
          <o:OLEObject Type="Embed" ProgID="MSPhotoEd.3" ShapeID="_x0000_i1025" DrawAspect="Content" ObjectID="_1801468188" r:id="rId6"/>
        </w:object>
      </w:r>
    </w:p>
    <w:p w:rsidR="007049B4" w:rsidRDefault="007049B4" w:rsidP="007049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color w:val="0D351F"/>
          <w:position w:val="-1"/>
          <w:sz w:val="48"/>
          <w:szCs w:val="48"/>
        </w:rPr>
      </w:pPr>
      <w:r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 xml:space="preserve">     </w:t>
      </w:r>
      <w:r w:rsidR="003C196B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X</w:t>
      </w:r>
      <w:r w:rsidR="009A23A8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 xml:space="preserve"> 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FE</w:t>
      </w:r>
      <w:r w:rsidR="009A23A8" w:rsidRPr="00F62115">
        <w:rPr>
          <w:rFonts w:ascii="Arial" w:eastAsia="Arial" w:hAnsi="Arial" w:cs="Arial"/>
          <w:b/>
          <w:color w:val="0D351F"/>
          <w:spacing w:val="-2"/>
          <w:position w:val="-1"/>
          <w:sz w:val="48"/>
          <w:szCs w:val="48"/>
        </w:rPr>
        <w:t>R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IA</w:t>
      </w:r>
      <w:r w:rsidR="009A23A8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 xml:space="preserve"> 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J</w:t>
      </w:r>
      <w:r w:rsidR="009A23A8" w:rsidRPr="00F62115">
        <w:rPr>
          <w:rFonts w:ascii="Arial" w:eastAsia="Arial" w:hAnsi="Arial" w:cs="Arial"/>
          <w:b/>
          <w:color w:val="0D351F"/>
          <w:spacing w:val="1"/>
          <w:position w:val="-1"/>
          <w:sz w:val="48"/>
          <w:szCs w:val="48"/>
        </w:rPr>
        <w:t>Ó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V</w:t>
      </w:r>
      <w:r w:rsidR="009A23A8" w:rsidRPr="00F62115">
        <w:rPr>
          <w:rFonts w:ascii="Arial" w:eastAsia="Arial" w:hAnsi="Arial" w:cs="Arial"/>
          <w:b/>
          <w:color w:val="0D351F"/>
          <w:spacing w:val="-2"/>
          <w:position w:val="-1"/>
          <w:sz w:val="48"/>
          <w:szCs w:val="48"/>
        </w:rPr>
        <w:t>E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NES D</w:t>
      </w:r>
      <w:r w:rsidR="009A23A8" w:rsidRPr="00F62115">
        <w:rPr>
          <w:rFonts w:ascii="Arial" w:eastAsia="Arial" w:hAnsi="Arial" w:cs="Arial"/>
          <w:b/>
          <w:color w:val="0D351F"/>
          <w:spacing w:val="-1"/>
          <w:position w:val="-1"/>
          <w:sz w:val="48"/>
          <w:szCs w:val="48"/>
        </w:rPr>
        <w:t>E</w:t>
      </w:r>
      <w:r w:rsidR="009A23A8" w:rsidRPr="00F62115">
        <w:rPr>
          <w:rFonts w:ascii="Arial" w:eastAsia="Arial" w:hAnsi="Arial" w:cs="Arial"/>
          <w:b/>
          <w:color w:val="0D351F"/>
          <w:spacing w:val="1"/>
          <w:position w:val="-1"/>
          <w:sz w:val="48"/>
          <w:szCs w:val="48"/>
        </w:rPr>
        <w:t>S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PIER</w:t>
      </w:r>
      <w:r w:rsidR="009A23A8" w:rsidRPr="00F62115">
        <w:rPr>
          <w:rFonts w:ascii="Arial" w:eastAsia="Arial" w:hAnsi="Arial" w:cs="Arial"/>
          <w:b/>
          <w:color w:val="0D351F"/>
          <w:spacing w:val="-7"/>
          <w:position w:val="-1"/>
          <w:sz w:val="48"/>
          <w:szCs w:val="48"/>
        </w:rPr>
        <w:t>T</w:t>
      </w:r>
      <w:r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O</w:t>
      </w:r>
      <w:r w:rsidR="0018104B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S</w:t>
      </w:r>
    </w:p>
    <w:p w:rsidR="006556D3" w:rsidRPr="006556D3" w:rsidRDefault="006556D3" w:rsidP="007049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color w:val="0D351F"/>
          <w:position w:val="-1"/>
          <w:sz w:val="16"/>
          <w:szCs w:val="16"/>
        </w:rPr>
      </w:pPr>
    </w:p>
    <w:p w:rsidR="009A23A8" w:rsidRDefault="007049B4" w:rsidP="007049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color w:val="0D351F"/>
          <w:spacing w:val="-1"/>
          <w:position w:val="-1"/>
          <w:sz w:val="24"/>
          <w:szCs w:val="24"/>
        </w:rPr>
      </w:pPr>
      <w:r>
        <w:rPr>
          <w:rFonts w:ascii="Arial" w:eastAsia="Arial" w:hAnsi="Arial" w:cs="Arial"/>
          <w:b/>
          <w:color w:val="0D351F"/>
          <w:position w:val="-1"/>
          <w:sz w:val="24"/>
          <w:szCs w:val="24"/>
        </w:rPr>
        <w:t>DOMINGO 6 DE ABRIL 2025</w:t>
      </w:r>
      <w:r w:rsidR="009A23A8">
        <w:rPr>
          <w:rFonts w:ascii="Arial" w:eastAsia="Arial" w:hAnsi="Arial" w:cs="Arial"/>
          <w:b/>
          <w:color w:val="0D351F"/>
          <w:position w:val="-1"/>
          <w:sz w:val="24"/>
          <w:szCs w:val="24"/>
        </w:rPr>
        <w:t xml:space="preserve">                        </w:t>
      </w:r>
      <w:r>
        <w:rPr>
          <w:rFonts w:ascii="Arial" w:eastAsia="Arial" w:hAnsi="Arial" w:cs="Arial"/>
          <w:b/>
          <w:color w:val="0D351F"/>
          <w:spacing w:val="-1"/>
          <w:position w:val="-1"/>
          <w:sz w:val="24"/>
          <w:szCs w:val="24"/>
        </w:rPr>
        <w:t>VILLAVIEJA DE YELTES</w:t>
      </w:r>
    </w:p>
    <w:p w:rsidR="006556D3" w:rsidRPr="006556D3" w:rsidRDefault="006556D3" w:rsidP="007049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color w:val="0D351F"/>
          <w:position w:val="-1"/>
        </w:rPr>
      </w:pPr>
    </w:p>
    <w:p w:rsidR="009325B6" w:rsidRDefault="00436EEC" w:rsidP="007D2DE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elefonicaText" w:hAnsi="TelefonicaText" w:cs="TelefonicaText"/>
          <w:noProof/>
          <w:sz w:val="20"/>
          <w:szCs w:val="20"/>
          <w:lang w:eastAsia="es-ES"/>
        </w:rPr>
      </w:pPr>
      <w:r>
        <w:rPr>
          <w:rFonts w:ascii="TelefonicaText" w:hAnsi="TelefonicaText" w:cs="TelefonicaText"/>
          <w:noProof/>
          <w:sz w:val="20"/>
          <w:szCs w:val="20"/>
          <w:lang w:eastAsia="es-ES"/>
        </w:rPr>
        <w:pict>
          <v:shape id="Imagen 1" o:spid="_x0000_i1026" type="#_x0000_t75" style="width:534.75pt;height:212.25pt;visibility:visible;mso-wrap-style:square">
            <v:imagedata r:id="rId7" o:title=""/>
          </v:shape>
        </w:pict>
      </w:r>
    </w:p>
    <w:p w:rsidR="007D2DE3" w:rsidRDefault="007D2DE3" w:rsidP="007D2DE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DF00E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717CEF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>
        <w:rPr>
          <w:rFonts w:ascii="TelefonicaText" w:hAnsi="TelefonicaText" w:cs="TelefonicaText"/>
          <w:sz w:val="20"/>
          <w:szCs w:val="20"/>
        </w:rPr>
        <w:t xml:space="preserve"> para </w:t>
      </w:r>
      <w:r w:rsidR="00984BDD">
        <w:rPr>
          <w:rFonts w:ascii="TelefonicaText" w:hAnsi="TelefonicaText" w:cs="TelefonicaText"/>
          <w:sz w:val="20"/>
          <w:szCs w:val="20"/>
        </w:rPr>
        <w:t>participar</w:t>
      </w:r>
      <w:r>
        <w:rPr>
          <w:rFonts w:ascii="TelefonicaText" w:hAnsi="TelefonicaText" w:cs="TelefonicaText"/>
          <w:sz w:val="20"/>
          <w:szCs w:val="20"/>
        </w:rPr>
        <w:t xml:space="preserve"> en </w:t>
      </w:r>
      <w:r w:rsidR="007049B4">
        <w:rPr>
          <w:rFonts w:ascii="TelefonicaText" w:hAnsi="TelefonicaText" w:cs="TelefonicaText"/>
          <w:sz w:val="20"/>
          <w:szCs w:val="20"/>
        </w:rPr>
        <w:t>la Feria Jóvenes Despiertos 2025</w:t>
      </w:r>
      <w:r>
        <w:rPr>
          <w:rFonts w:ascii="TelefonicaText" w:hAnsi="TelefonicaText" w:cs="TelefonicaText"/>
          <w:sz w:val="20"/>
          <w:szCs w:val="20"/>
        </w:rPr>
        <w:t xml:space="preserve">, </w:t>
      </w:r>
      <w:r w:rsidR="00BC4060">
        <w:rPr>
          <w:rFonts w:ascii="TelefonicaText" w:hAnsi="TelefonicaText" w:cs="TelefonicaText"/>
          <w:sz w:val="20"/>
          <w:szCs w:val="20"/>
        </w:rPr>
        <w:t xml:space="preserve">que tendrá lugar </w:t>
      </w:r>
      <w:r w:rsidR="00915524">
        <w:rPr>
          <w:rFonts w:ascii="TelefonicaText" w:hAnsi="TelefonicaText" w:cs="TelefonicaText"/>
          <w:sz w:val="20"/>
          <w:szCs w:val="20"/>
        </w:rPr>
        <w:t>de forma presencial</w:t>
      </w:r>
      <w:r w:rsidR="006332A3">
        <w:rPr>
          <w:rFonts w:ascii="TelefonicaText" w:hAnsi="TelefonicaText" w:cs="TelefonicaText"/>
          <w:sz w:val="20"/>
          <w:szCs w:val="20"/>
        </w:rPr>
        <w:t xml:space="preserve"> el día </w:t>
      </w:r>
      <w:r w:rsidR="007049B4">
        <w:rPr>
          <w:rFonts w:ascii="TelefonicaText" w:hAnsi="TelefonicaText" w:cs="TelefonicaText"/>
          <w:sz w:val="20"/>
          <w:szCs w:val="20"/>
        </w:rPr>
        <w:t>6 de abril de 2025</w:t>
      </w:r>
      <w:r w:rsidR="00BC4060">
        <w:rPr>
          <w:rFonts w:ascii="TelefonicaText" w:hAnsi="TelefonicaText" w:cs="TelefonicaText"/>
          <w:sz w:val="20"/>
          <w:szCs w:val="20"/>
        </w:rPr>
        <w:t xml:space="preserve">, </w:t>
      </w:r>
      <w:r>
        <w:rPr>
          <w:rFonts w:ascii="TelefonicaText" w:hAnsi="TelefonicaText" w:cs="TelefonicaText"/>
          <w:sz w:val="20"/>
          <w:szCs w:val="20"/>
        </w:rPr>
        <w:t>organizad</w:t>
      </w:r>
      <w:r w:rsidR="00BC4060">
        <w:rPr>
          <w:rFonts w:ascii="TelefonicaText" w:hAnsi="TelefonicaText" w:cs="TelefonicaText"/>
          <w:sz w:val="20"/>
          <w:szCs w:val="20"/>
        </w:rPr>
        <w:t>a</w:t>
      </w:r>
      <w:r w:rsidR="00380F34">
        <w:rPr>
          <w:rFonts w:ascii="TelefonicaText" w:hAnsi="TelefonicaText" w:cs="TelefonicaText"/>
          <w:sz w:val="20"/>
          <w:szCs w:val="20"/>
        </w:rPr>
        <w:t xml:space="preserve"> por la Diputación de Salamanca y gestionada por la entidad ASECAL.</w:t>
      </w:r>
    </w:p>
    <w:p w:rsidR="009325B6" w:rsidRDefault="009325B6" w:rsidP="00984BDD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DF00E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elefonicaText" w:hAnsi="TelefonicaText" w:cs="TelefonicaText"/>
          <w:sz w:val="20"/>
          <w:szCs w:val="20"/>
        </w:rPr>
      </w:pPr>
      <w:r w:rsidRPr="00823A09"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823A09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 w:rsidRPr="00823A09">
        <w:rPr>
          <w:rFonts w:ascii="TelefonicaText" w:hAnsi="TelefonicaText" w:cs="TelefonicaText"/>
          <w:sz w:val="20"/>
          <w:szCs w:val="20"/>
        </w:rPr>
        <w:t xml:space="preserve"> para que </w:t>
      </w:r>
      <w:r>
        <w:rPr>
          <w:rFonts w:ascii="TelefonicaText" w:hAnsi="TelefonicaText" w:cs="TelefonicaText"/>
          <w:sz w:val="20"/>
          <w:szCs w:val="20"/>
        </w:rPr>
        <w:t>la</w:t>
      </w:r>
      <w:r w:rsidRPr="00823A09">
        <w:rPr>
          <w:rFonts w:ascii="TelefonicaText" w:hAnsi="TelefonicaText" w:cs="TelefonicaText"/>
          <w:sz w:val="20"/>
          <w:szCs w:val="20"/>
        </w:rPr>
        <w:t xml:space="preserve"> D</w:t>
      </w:r>
      <w:r>
        <w:rPr>
          <w:rFonts w:ascii="TelefonicaText" w:hAnsi="TelefonicaText" w:cs="TelefonicaText"/>
          <w:sz w:val="20"/>
          <w:szCs w:val="20"/>
        </w:rPr>
        <w:t xml:space="preserve">iputación de Salamanca y las Entidades Colaboradoras </w:t>
      </w:r>
      <w:r w:rsidR="00380F34">
        <w:rPr>
          <w:rFonts w:ascii="TelefonicaText" w:hAnsi="TelefonicaText" w:cs="TelefonicaText"/>
          <w:sz w:val="20"/>
          <w:szCs w:val="20"/>
        </w:rPr>
        <w:t>en</w:t>
      </w:r>
      <w:r w:rsidR="006332A3">
        <w:rPr>
          <w:rFonts w:ascii="TelefonicaText" w:hAnsi="TelefonicaText" w:cs="TelefonicaText"/>
          <w:sz w:val="20"/>
          <w:szCs w:val="20"/>
        </w:rPr>
        <w:t xml:space="preserve"> </w:t>
      </w:r>
      <w:r w:rsidR="009547A7">
        <w:rPr>
          <w:rFonts w:ascii="TelefonicaText" w:hAnsi="TelefonicaText" w:cs="TelefonicaText"/>
          <w:sz w:val="20"/>
          <w:szCs w:val="20"/>
        </w:rPr>
        <w:t>la Feria Jóven</w:t>
      </w:r>
      <w:r w:rsidR="007049B4">
        <w:rPr>
          <w:rFonts w:ascii="TelefonicaText" w:hAnsi="TelefonicaText" w:cs="TelefonicaText"/>
          <w:sz w:val="20"/>
          <w:szCs w:val="20"/>
        </w:rPr>
        <w:t>es Despiertos 2025</w:t>
      </w:r>
      <w:r w:rsidR="00380F34">
        <w:rPr>
          <w:rFonts w:ascii="TelefonicaText" w:hAnsi="TelefonicaText" w:cs="TelefonicaText"/>
          <w:sz w:val="20"/>
          <w:szCs w:val="20"/>
        </w:rPr>
        <w:t xml:space="preserve">, </w:t>
      </w:r>
      <w:r w:rsidRPr="00823A09">
        <w:rPr>
          <w:rFonts w:ascii="TelefonicaText" w:hAnsi="TelefonicaText" w:cs="TelefonicaText"/>
          <w:sz w:val="20"/>
          <w:szCs w:val="20"/>
        </w:rPr>
        <w:t>pueda</w:t>
      </w:r>
      <w:r>
        <w:rPr>
          <w:rFonts w:ascii="TelefonicaText" w:hAnsi="TelefonicaText" w:cs="TelefonicaText"/>
          <w:sz w:val="20"/>
          <w:szCs w:val="20"/>
        </w:rPr>
        <w:t>n</w:t>
      </w:r>
      <w:r w:rsidRPr="00823A09">
        <w:rPr>
          <w:rFonts w:ascii="TelefonicaText" w:hAnsi="TelefonicaText" w:cs="TelefonicaText"/>
          <w:sz w:val="20"/>
          <w:szCs w:val="20"/>
        </w:rPr>
        <w:t xml:space="preserve"> utilizar indistintamente todas las imágenes, fotografías, videos, vídeos con voz, material gráfico, etc., (en adelante “las Imágenes”) o parte de las mismas en las que mi hijo/tutelado interviene como participante en </w:t>
      </w:r>
      <w:r w:rsidR="009547A7">
        <w:rPr>
          <w:rFonts w:ascii="TelefonicaText" w:hAnsi="TelefonicaText" w:cs="TelefonicaText"/>
          <w:sz w:val="20"/>
          <w:szCs w:val="20"/>
        </w:rPr>
        <w:t>la Feria Jóv</w:t>
      </w:r>
      <w:r w:rsidR="007049B4">
        <w:rPr>
          <w:rFonts w:ascii="TelefonicaText" w:hAnsi="TelefonicaText" w:cs="TelefonicaText"/>
          <w:sz w:val="20"/>
          <w:szCs w:val="20"/>
        </w:rPr>
        <w:t>enes Despiertos 2025</w:t>
      </w:r>
      <w:r w:rsidR="00380F34">
        <w:rPr>
          <w:rFonts w:ascii="TelefonicaText" w:hAnsi="TelefonicaText" w:cs="TelefonicaText"/>
          <w:sz w:val="20"/>
          <w:szCs w:val="20"/>
        </w:rPr>
        <w:t>,</w:t>
      </w:r>
      <w:r w:rsidRPr="00966198">
        <w:rPr>
          <w:sz w:val="20"/>
          <w:szCs w:val="20"/>
        </w:rPr>
        <w:t xml:space="preserve"> </w:t>
      </w:r>
      <w:r w:rsidRPr="00823A09">
        <w:rPr>
          <w:rFonts w:ascii="TelefonicaText" w:hAnsi="TelefonicaText" w:cs="TelefonicaText"/>
          <w:sz w:val="20"/>
          <w:szCs w:val="20"/>
        </w:rPr>
        <w:t>organizado por la Diputación Provincial de Salamanca</w:t>
      </w:r>
      <w:r w:rsidRPr="00380F34">
        <w:rPr>
          <w:rFonts w:ascii="TelefonicaText" w:hAnsi="TelefonicaText" w:cs="TelefonicaText"/>
          <w:sz w:val="20"/>
          <w:szCs w:val="20"/>
        </w:rPr>
        <w:t xml:space="preserve">, cuya finalidad es la comunicación y difusión de </w:t>
      </w:r>
      <w:r w:rsidR="00380F34" w:rsidRPr="00380F34">
        <w:rPr>
          <w:rFonts w:ascii="TelefonicaText" w:hAnsi="TelefonicaText" w:cs="TelefonicaText"/>
          <w:sz w:val="20"/>
          <w:szCs w:val="20"/>
        </w:rPr>
        <w:t>esta Feria</w:t>
      </w:r>
      <w:r w:rsidRPr="00380F34">
        <w:rPr>
          <w:rFonts w:ascii="TelefonicaText" w:hAnsi="TelefonicaText" w:cs="TelefonicaText"/>
          <w:sz w:val="20"/>
          <w:szCs w:val="20"/>
        </w:rPr>
        <w:t xml:space="preserve">. </w:t>
      </w:r>
      <w:r w:rsidRPr="00823A09">
        <w:rPr>
          <w:rFonts w:ascii="TelefonicaText" w:hAnsi="TelefonicaText" w:cs="TelefonicaText"/>
          <w:sz w:val="20"/>
          <w:szCs w:val="20"/>
        </w:rPr>
        <w:t xml:space="preserve">La presente autorización, </w:t>
      </w:r>
      <w:r w:rsidR="00380F34">
        <w:rPr>
          <w:rFonts w:ascii="TelefonicaText" w:hAnsi="TelefonicaText" w:cs="TelefonicaText"/>
          <w:sz w:val="20"/>
          <w:szCs w:val="20"/>
        </w:rPr>
        <w:t>realizada</w:t>
      </w:r>
      <w:r w:rsidRPr="00823A09">
        <w:rPr>
          <w:rFonts w:ascii="TelefonicaText" w:hAnsi="TelefonicaText" w:cs="TelefonicaText"/>
          <w:sz w:val="20"/>
          <w:szCs w:val="20"/>
        </w:rPr>
        <w:t xml:space="preserve"> en los términos fijados en el presente acuerdo, se entiende hecha con carácter gratuito.</w:t>
      </w:r>
      <w:r>
        <w:rPr>
          <w:rFonts w:ascii="TelefonicaText" w:hAnsi="TelefonicaText" w:cs="TelefonicaText"/>
          <w:sz w:val="20"/>
          <w:szCs w:val="20"/>
        </w:rPr>
        <w:t xml:space="preserve"> La Diputación de Salamanca</w:t>
      </w:r>
      <w:r w:rsidRPr="00823A09">
        <w:rPr>
          <w:rFonts w:ascii="TelefonicaText" w:hAnsi="TelefonicaText" w:cs="TelefonicaText"/>
          <w:sz w:val="20"/>
          <w:szCs w:val="20"/>
        </w:rPr>
        <w:t xml:space="preserve"> y las Entidades Colaboradoras se eximen de responsabilidad sobre cualquier uso que pueda hacer un tercero de las imágenes fuera del objeto del presente acuerdo.</w:t>
      </w:r>
    </w:p>
    <w:p w:rsidR="007D2DE3" w:rsidRPr="00823A09" w:rsidRDefault="007D2DE3" w:rsidP="007D2DE3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455B9C" w:rsidRDefault="009325B6" w:rsidP="007D2DE3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Y en prueba de aceptación y conformidad, firma el presente documento en </w:t>
      </w:r>
      <w:r>
        <w:t xml:space="preserve">______________________ </w:t>
      </w:r>
      <w:r>
        <w:rPr>
          <w:rFonts w:ascii="TelefonicaText" w:hAnsi="TelefonicaText" w:cs="TelefonicaText"/>
          <w:sz w:val="20"/>
          <w:szCs w:val="20"/>
        </w:rPr>
        <w:t xml:space="preserve">a </w:t>
      </w:r>
      <w:r>
        <w:t>___</w:t>
      </w:r>
      <w:r>
        <w:rPr>
          <w:rFonts w:ascii="TelefonicaText" w:hAnsi="TelefonicaText" w:cs="TelefonicaText"/>
          <w:sz w:val="20"/>
          <w:szCs w:val="20"/>
        </w:rPr>
        <w:t xml:space="preserve"> de</w:t>
      </w:r>
      <w:r w:rsidR="00455B9C">
        <w:rPr>
          <w:rFonts w:ascii="TelefonicaText" w:hAnsi="TelefonicaText" w:cs="TelefonicaText"/>
          <w:sz w:val="20"/>
          <w:szCs w:val="20"/>
        </w:rPr>
        <w:t xml:space="preserve"> </w:t>
      </w:r>
      <w:r>
        <w:t xml:space="preserve">_________________ </w:t>
      </w:r>
      <w:r w:rsidR="007049B4">
        <w:rPr>
          <w:rFonts w:ascii="TelefonicaText" w:hAnsi="TelefonicaText" w:cs="TelefonicaText"/>
          <w:sz w:val="20"/>
          <w:szCs w:val="20"/>
        </w:rPr>
        <w:t>del 2025</w:t>
      </w:r>
      <w:r>
        <w:rPr>
          <w:rFonts w:ascii="TelefonicaText" w:hAnsi="TelefonicaText" w:cs="TelefonicaText"/>
          <w:sz w:val="20"/>
          <w:szCs w:val="20"/>
        </w:rPr>
        <w:t>.</w:t>
      </w:r>
    </w:p>
    <w:p w:rsidR="007D2DE3" w:rsidRDefault="007D2DE3" w:rsidP="007D2DE3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</w:p>
    <w:p w:rsidR="007D2DE3" w:rsidRDefault="0024611A" w:rsidP="007D2DE3">
      <w:pPr>
        <w:spacing w:after="0" w:line="240" w:lineRule="auto"/>
        <w:ind w:left="284"/>
        <w:jc w:val="both"/>
        <w:rPr>
          <w:i/>
        </w:rPr>
      </w:pPr>
      <w:r w:rsidRPr="00463B1C">
        <w:rPr>
          <w:i/>
        </w:rPr>
        <w:t>(En caso de ser menor de edad</w:t>
      </w:r>
      <w:r>
        <w:rPr>
          <w:i/>
        </w:rPr>
        <w:t xml:space="preserve"> el participante</w:t>
      </w:r>
      <w:r w:rsidRPr="00463B1C">
        <w:rPr>
          <w:i/>
        </w:rPr>
        <w:t>)</w:t>
      </w:r>
    </w:p>
    <w:p w:rsidR="0024611A" w:rsidRPr="007D2DE3" w:rsidRDefault="00436EEC" w:rsidP="007D2DE3">
      <w:pPr>
        <w:spacing w:after="0"/>
        <w:ind w:left="284"/>
        <w:jc w:val="both"/>
        <w:rPr>
          <w:i/>
        </w:rPr>
      </w:pPr>
      <w:r>
        <w:rPr>
          <w:noProof/>
          <w:lang w:eastAsia="es-ES"/>
        </w:rPr>
        <w:pict>
          <v:rect id="_x0000_s1042" style="position:absolute;left:0;text-align:left;margin-left:206.05pt;margin-top:17.15pt;width:7.15pt;height:7.15pt;z-index:5"/>
        </w:pict>
      </w:r>
      <w:r>
        <w:rPr>
          <w:noProof/>
          <w:lang w:eastAsia="es-ES"/>
        </w:rPr>
        <w:pict>
          <v:rect id="_x0000_s1043" style="position:absolute;left:0;text-align:left;margin-left:251.05pt;margin-top:18.95pt;width:7.15pt;height:7.15pt;z-index:6"/>
        </w:pict>
      </w:r>
      <w:r>
        <w:rPr>
          <w:noProof/>
          <w:lang w:eastAsia="es-ES"/>
        </w:rPr>
        <w:pict>
          <v:rect id="_x0000_s1041" style="position:absolute;left:0;text-align:left;margin-left:164.45pt;margin-top:18.2pt;width:7.15pt;height:7.15pt;z-index:4"/>
        </w:pict>
      </w:r>
      <w:r>
        <w:rPr>
          <w:noProof/>
          <w:lang w:eastAsia="es-ES"/>
        </w:rPr>
        <w:pict>
          <v:rect id="_x0000_s1039" style="position:absolute;left:0;text-align:left;margin-left:65.05pt;margin-top:3.95pt;width:7.15pt;height:7.15pt;z-index:2"/>
        </w:pict>
      </w:r>
      <w:r>
        <w:rPr>
          <w:noProof/>
          <w:lang w:eastAsia="es-ES"/>
        </w:rPr>
        <w:pict>
          <v:rect id="_x0000_s1038" style="position:absolute;left:0;text-align:left;margin-left:17.45pt;margin-top:3.95pt;width:7.15pt;height:7.15pt;z-index:1"/>
        </w:pict>
      </w:r>
      <w:r>
        <w:rPr>
          <w:noProof/>
          <w:lang w:eastAsia="es-ES"/>
        </w:rPr>
        <w:pict>
          <v:rect id="_x0000_s1040" style="position:absolute;left:0;text-align:left;margin-left:116pt;margin-top:3.95pt;width:7.15pt;height:7.15pt;z-index:3"/>
        </w:pict>
      </w:r>
      <w:r w:rsidR="0024611A">
        <w:t xml:space="preserve">    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24611A" w:rsidRPr="00014B80">
        <w:rPr>
          <w:b/>
        </w:rPr>
        <w:t>Padre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24611A" w:rsidRPr="00014B80">
        <w:rPr>
          <w:b/>
        </w:rPr>
        <w:t>/</w:t>
      </w:r>
      <w:r w:rsidR="0024611A">
        <w:rPr>
          <w:b/>
        </w:rPr>
        <w:t xml:space="preserve"> </w:t>
      </w:r>
      <w:r w:rsidR="0024611A">
        <w:rPr>
          <w:rFonts w:ascii="Symbol" w:eastAsia="Symbol" w:hAnsi="Symbol" w:cs="Symbol"/>
          <w:b/>
          <w:lang w:val="en-US"/>
        </w:rPr>
        <w:t></w:t>
      </w:r>
      <w:r w:rsidR="007D2DE3">
        <w:rPr>
          <w:rFonts w:ascii="Symbol" w:eastAsia="Symbol" w:hAnsi="Symbol" w:cs="Symbol"/>
          <w:b/>
          <w:lang w:val="en-US"/>
        </w:rPr>
        <w:t></w:t>
      </w:r>
      <w:r w:rsidR="007D2DE3">
        <w:rPr>
          <w:rFonts w:ascii="Symbol" w:eastAsia="Symbol" w:hAnsi="Symbol" w:cs="Symbol"/>
          <w:b/>
          <w:lang w:val="en-US"/>
        </w:rPr>
        <w:t></w:t>
      </w:r>
      <w:r w:rsidR="0024611A" w:rsidRPr="00014B80">
        <w:rPr>
          <w:b/>
        </w:rPr>
        <w:t>Madre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24611A" w:rsidRPr="00014B80">
        <w:rPr>
          <w:b/>
        </w:rPr>
        <w:t>/</w:t>
      </w:r>
      <w:r w:rsidR="0024611A">
        <w:rPr>
          <w:b/>
        </w:rPr>
        <w:t xml:space="preserve"> </w:t>
      </w:r>
      <w:r w:rsidR="007D2DE3">
        <w:rPr>
          <w:b/>
        </w:rPr>
        <w:t xml:space="preserve">  </w:t>
      </w:r>
      <w:r w:rsidR="0024611A" w:rsidRPr="00014B80">
        <w:rPr>
          <w:b/>
        </w:rPr>
        <w:t>Tutor</w:t>
      </w:r>
      <w:r w:rsidR="0024611A">
        <w:t xml:space="preserve"> D</w:t>
      </w:r>
      <w:proofErr w:type="gramStart"/>
      <w:r w:rsidR="0024611A">
        <w:t>./</w:t>
      </w:r>
      <w:proofErr w:type="gramEnd"/>
      <w:r w:rsidR="0024611A">
        <w:t>Dª___________________________________</w:t>
      </w:r>
      <w:r w:rsidR="007D2DE3">
        <w:t>________</w:t>
      </w:r>
      <w:r w:rsidR="0024611A">
        <w:t xml:space="preserve">______________con DNI ____________en calidad de   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7D2DE3">
        <w:rPr>
          <w:rFonts w:ascii="Symbol" w:eastAsia="Symbol" w:hAnsi="Symbol" w:cs="Symbol"/>
          <w:b/>
          <w:lang w:val="en-US"/>
        </w:rPr>
        <w:t></w:t>
      </w:r>
      <w:r w:rsidR="007D2DE3">
        <w:rPr>
          <w:rFonts w:ascii="Symbol" w:eastAsia="Symbol" w:hAnsi="Symbol" w:cs="Symbol"/>
          <w:b/>
          <w:lang w:val="en-US"/>
        </w:rPr>
        <w:t></w:t>
      </w:r>
      <w:r w:rsidR="0024611A">
        <w:t xml:space="preserve">padre,    </w:t>
      </w:r>
      <w:r w:rsidR="007D2DE3">
        <w:t xml:space="preserve"> </w:t>
      </w:r>
      <w:r w:rsidR="0024611A">
        <w:t xml:space="preserve">madre, 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24611A">
        <w:rPr>
          <w:rFonts w:ascii="Symbol" w:eastAsia="Symbol" w:hAnsi="Symbol" w:cs="Symbol"/>
          <w:b/>
          <w:lang w:val="en-US"/>
        </w:rPr>
        <w:t></w:t>
      </w:r>
      <w:r w:rsidR="0024611A">
        <w:rPr>
          <w:rFonts w:ascii="Symbol" w:eastAsia="Symbol" w:hAnsi="Symbol" w:cs="Symbol"/>
          <w:b/>
          <w:lang w:val="en-US"/>
        </w:rPr>
        <w:t></w:t>
      </w:r>
      <w:r w:rsidR="0024611A">
        <w:rPr>
          <w:rFonts w:ascii="Symbol" w:eastAsia="Symbol" w:hAnsi="Symbol" w:cs="Symbol"/>
          <w:b/>
          <w:lang w:val="en-US"/>
        </w:rPr>
        <w:t></w:t>
      </w:r>
      <w:r w:rsidR="0024611A">
        <w:t>tutor y con teléfono de contacto __________________</w:t>
      </w:r>
    </w:p>
    <w:p w:rsidR="00380F34" w:rsidRDefault="00380F34" w:rsidP="00DF00EA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</w:p>
    <w:p w:rsidR="007D2DE3" w:rsidRDefault="007D2DE3" w:rsidP="00DF00EA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</w:p>
    <w:p w:rsidR="007D2DE3" w:rsidRDefault="007D2DE3" w:rsidP="00DF00EA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</w:p>
    <w:p w:rsidR="00B31E51" w:rsidRDefault="00463B1C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  <w:proofErr w:type="spellStart"/>
      <w:r>
        <w:rPr>
          <w:rFonts w:ascii="TelefonicaText" w:hAnsi="TelefonicaText" w:cs="TelefonicaText"/>
          <w:sz w:val="20"/>
          <w:szCs w:val="20"/>
        </w:rPr>
        <w:t>Fdo</w:t>
      </w:r>
      <w:proofErr w:type="spellEnd"/>
      <w:r>
        <w:rPr>
          <w:rFonts w:ascii="TelefonicaText" w:hAnsi="TelefonicaText" w:cs="TelefonicaText"/>
          <w:sz w:val="20"/>
          <w:szCs w:val="20"/>
        </w:rPr>
        <w:t>: Participante</w:t>
      </w:r>
      <w:r w:rsidR="00984BDD">
        <w:rPr>
          <w:rFonts w:ascii="TelefonicaText" w:hAnsi="TelefonicaText" w:cs="TelefonicaText"/>
          <w:sz w:val="20"/>
          <w:szCs w:val="20"/>
        </w:rPr>
        <w:t xml:space="preserve">                                                                                                      </w:t>
      </w:r>
      <w:proofErr w:type="spellStart"/>
      <w:r w:rsidR="009325B6">
        <w:rPr>
          <w:rFonts w:ascii="TelefonicaText" w:hAnsi="TelefonicaText" w:cs="TelefonicaText"/>
          <w:sz w:val="20"/>
          <w:szCs w:val="20"/>
        </w:rPr>
        <w:t>Fdo</w:t>
      </w:r>
      <w:proofErr w:type="spellEnd"/>
      <w:r w:rsidR="009325B6">
        <w:rPr>
          <w:rFonts w:ascii="TelefonicaText" w:hAnsi="TelefonicaText" w:cs="TelefonicaText"/>
          <w:sz w:val="20"/>
          <w:szCs w:val="20"/>
        </w:rPr>
        <w:t xml:space="preserve">: </w:t>
      </w:r>
      <w:r w:rsidR="00380F34">
        <w:rPr>
          <w:rFonts w:ascii="TelefonicaText" w:hAnsi="TelefonicaText" w:cs="TelefonicaText"/>
          <w:sz w:val="20"/>
          <w:szCs w:val="20"/>
        </w:rPr>
        <w:t>Padres / Tutores.</w:t>
      </w:r>
    </w:p>
    <w:p w:rsidR="009325B6" w:rsidRDefault="00B31E51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                                                                                                                                        (sólo si el participante es menor de edad)</w:t>
      </w:r>
    </w:p>
    <w:p w:rsidR="007D2DE3" w:rsidRDefault="007D2DE3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</w:p>
    <w:p w:rsidR="007D2DE3" w:rsidRDefault="007D2DE3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</w:p>
    <w:p w:rsidR="007D2DE3" w:rsidRDefault="007D2DE3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</w:p>
    <w:p w:rsidR="00DF5D0E" w:rsidRPr="00DF5D0E" w:rsidRDefault="002435CA" w:rsidP="00DF5D0E">
      <w:pPr>
        <w:spacing w:line="340" w:lineRule="exact"/>
        <w:ind w:left="284" w:right="-1"/>
        <w:jc w:val="center"/>
        <w:rPr>
          <w:sz w:val="28"/>
          <w:szCs w:val="28"/>
        </w:rPr>
      </w:pPr>
      <w:r>
        <w:rPr>
          <w:rFonts w:ascii="TelefonicaText" w:hAnsi="TelefonicaText" w:cs="TelefonicaText"/>
          <w:sz w:val="20"/>
          <w:szCs w:val="20"/>
        </w:rPr>
        <w:t xml:space="preserve">Entregar esta solicitud </w:t>
      </w:r>
      <w:r w:rsidR="003C196B" w:rsidRPr="00BC0165">
        <w:rPr>
          <w:rFonts w:ascii="TelefonicaText" w:hAnsi="TelefonicaText" w:cs="TelefonicaText"/>
          <w:b/>
          <w:sz w:val="20"/>
          <w:szCs w:val="20"/>
          <w:highlight w:val="yellow"/>
        </w:rPr>
        <w:t xml:space="preserve">antes del día </w:t>
      </w:r>
      <w:r w:rsidR="007049B4">
        <w:rPr>
          <w:rFonts w:ascii="TelefonicaText" w:hAnsi="TelefonicaText" w:cs="TelefonicaText"/>
          <w:b/>
          <w:sz w:val="20"/>
          <w:szCs w:val="20"/>
          <w:highlight w:val="yellow"/>
        </w:rPr>
        <w:t>2</w:t>
      </w:r>
      <w:r w:rsidR="003C196B" w:rsidRPr="00BC0165">
        <w:rPr>
          <w:rFonts w:ascii="TelefonicaText" w:hAnsi="TelefonicaText" w:cs="TelefonicaText"/>
          <w:b/>
          <w:sz w:val="20"/>
          <w:szCs w:val="20"/>
          <w:highlight w:val="yellow"/>
        </w:rPr>
        <w:t>1</w:t>
      </w:r>
      <w:r w:rsidRPr="00BC0165">
        <w:rPr>
          <w:rFonts w:ascii="TelefonicaText" w:hAnsi="TelefonicaText" w:cs="TelefonicaText"/>
          <w:b/>
          <w:sz w:val="20"/>
          <w:szCs w:val="20"/>
          <w:highlight w:val="yellow"/>
        </w:rPr>
        <w:t xml:space="preserve"> de marzo</w:t>
      </w:r>
      <w:r w:rsidR="0024611A">
        <w:rPr>
          <w:rFonts w:ascii="TelefonicaText" w:hAnsi="TelefonicaText" w:cs="TelefonicaText"/>
          <w:sz w:val="20"/>
          <w:szCs w:val="20"/>
        </w:rPr>
        <w:t xml:space="preserve"> al Centro/Grupo/Colectivo</w:t>
      </w:r>
      <w:r w:rsidR="007049B4">
        <w:rPr>
          <w:rFonts w:ascii="TelefonicaText" w:hAnsi="TelefonicaText" w:cs="TelefonicaText"/>
          <w:sz w:val="20"/>
          <w:szCs w:val="20"/>
        </w:rPr>
        <w:t>/Ayuntamiento</w:t>
      </w:r>
      <w:r w:rsidR="00DF5D0E">
        <w:rPr>
          <w:rFonts w:ascii="TelefonicaText" w:hAnsi="TelefonicaText" w:cs="TelefonicaText"/>
          <w:sz w:val="20"/>
          <w:szCs w:val="20"/>
        </w:rPr>
        <w:t xml:space="preserve"> al que pertenezcas</w:t>
      </w:r>
      <w:r w:rsidR="00463B1C" w:rsidRPr="00DF5D0E">
        <w:rPr>
          <w:sz w:val="28"/>
          <w:szCs w:val="28"/>
        </w:rPr>
        <w:t xml:space="preserve"> </w:t>
      </w:r>
    </w:p>
    <w:p w:rsidR="002435CA" w:rsidRDefault="002435CA" w:rsidP="00DF00EA">
      <w:pPr>
        <w:ind w:left="284"/>
        <w:jc w:val="center"/>
        <w:rPr>
          <w:rFonts w:ascii="TelefonicaText" w:hAnsi="TelefonicaText" w:cs="TelefonicaText"/>
          <w:sz w:val="20"/>
          <w:szCs w:val="20"/>
        </w:rPr>
      </w:pPr>
    </w:p>
    <w:p w:rsidR="0091485C" w:rsidRDefault="0091485C" w:rsidP="0091485C">
      <w:pPr>
        <w:ind w:left="567" w:firstLine="284"/>
        <w:jc w:val="both"/>
        <w:rPr>
          <w:b/>
          <w:sz w:val="28"/>
          <w:szCs w:val="28"/>
          <w:u w:val="single"/>
        </w:rPr>
      </w:pPr>
    </w:p>
    <w:p w:rsidR="007D2DE3" w:rsidRDefault="007D2DE3" w:rsidP="0091485C">
      <w:pPr>
        <w:ind w:left="567" w:firstLine="284"/>
        <w:jc w:val="both"/>
        <w:rPr>
          <w:b/>
          <w:sz w:val="28"/>
          <w:szCs w:val="28"/>
          <w:u w:val="single"/>
        </w:rPr>
      </w:pPr>
    </w:p>
    <w:p w:rsidR="007D2DE3" w:rsidRDefault="007D2DE3" w:rsidP="0091485C">
      <w:pPr>
        <w:ind w:left="567" w:firstLine="284"/>
        <w:jc w:val="both"/>
        <w:rPr>
          <w:b/>
          <w:sz w:val="28"/>
          <w:szCs w:val="28"/>
          <w:u w:val="single"/>
        </w:rPr>
      </w:pPr>
    </w:p>
    <w:p w:rsidR="0091485C" w:rsidRDefault="0091485C" w:rsidP="0091485C">
      <w:pPr>
        <w:ind w:left="567" w:firstLine="284"/>
        <w:jc w:val="both"/>
        <w:rPr>
          <w:b/>
          <w:sz w:val="28"/>
          <w:szCs w:val="28"/>
          <w:u w:val="single"/>
        </w:rPr>
      </w:pPr>
    </w:p>
    <w:p w:rsidR="0091485C" w:rsidRPr="00FC2AC8" w:rsidRDefault="0091485C" w:rsidP="0091485C">
      <w:pPr>
        <w:ind w:left="567" w:firstLine="284"/>
        <w:jc w:val="both"/>
        <w:rPr>
          <w:b/>
          <w:sz w:val="28"/>
          <w:szCs w:val="28"/>
          <w:u w:val="single"/>
        </w:rPr>
      </w:pPr>
      <w:r w:rsidRPr="00FC2AC8">
        <w:rPr>
          <w:b/>
          <w:sz w:val="28"/>
          <w:szCs w:val="28"/>
          <w:u w:val="single"/>
        </w:rPr>
        <w:t>PROGRAMA</w:t>
      </w:r>
    </w:p>
    <w:p w:rsidR="00FC2AC8" w:rsidRPr="007C0F3C" w:rsidRDefault="00FC2AC8" w:rsidP="00FC2AC8">
      <w:pPr>
        <w:ind w:left="709"/>
        <w:jc w:val="both"/>
        <w:rPr>
          <w:sz w:val="24"/>
          <w:szCs w:val="24"/>
        </w:rPr>
      </w:pPr>
      <w:r w:rsidRPr="00D30B02">
        <w:rPr>
          <w:b/>
          <w:sz w:val="24"/>
          <w:szCs w:val="24"/>
        </w:rPr>
        <w:t>9:00-10:00</w:t>
      </w:r>
      <w:r w:rsidRPr="007C0F3C">
        <w:rPr>
          <w:sz w:val="24"/>
          <w:szCs w:val="24"/>
        </w:rPr>
        <w:t xml:space="preserve"> Salida autobuses lugares de origen.</w:t>
      </w:r>
    </w:p>
    <w:p w:rsidR="00FC2AC8" w:rsidRPr="007C0F3C" w:rsidRDefault="00FC2AC8" w:rsidP="00FC2AC8">
      <w:pPr>
        <w:ind w:left="709"/>
        <w:jc w:val="both"/>
        <w:rPr>
          <w:sz w:val="24"/>
          <w:szCs w:val="24"/>
        </w:rPr>
      </w:pPr>
      <w:r w:rsidRPr="00D30B02">
        <w:rPr>
          <w:b/>
          <w:sz w:val="24"/>
          <w:szCs w:val="24"/>
        </w:rPr>
        <w:t>10:30-10:45</w:t>
      </w:r>
      <w:r>
        <w:rPr>
          <w:sz w:val="24"/>
          <w:szCs w:val="24"/>
        </w:rPr>
        <w:t xml:space="preserve"> Presentación institucional</w:t>
      </w:r>
      <w:r w:rsidRPr="007C0F3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FC2AC8" w:rsidRPr="00353000" w:rsidRDefault="00FC2AC8" w:rsidP="00FC2AC8">
      <w:pPr>
        <w:ind w:left="709"/>
        <w:jc w:val="both"/>
        <w:rPr>
          <w:color w:val="00B050"/>
          <w:sz w:val="24"/>
          <w:szCs w:val="24"/>
        </w:rPr>
      </w:pPr>
      <w:r>
        <w:rPr>
          <w:b/>
          <w:sz w:val="24"/>
          <w:szCs w:val="24"/>
        </w:rPr>
        <w:t>10:45-</w:t>
      </w:r>
      <w:r w:rsidRPr="00C46501">
        <w:rPr>
          <w:b/>
          <w:sz w:val="24"/>
          <w:szCs w:val="24"/>
        </w:rPr>
        <w:t>11:15</w:t>
      </w:r>
      <w:r w:rsidRPr="00C46501">
        <w:rPr>
          <w:sz w:val="24"/>
          <w:szCs w:val="24"/>
        </w:rPr>
        <w:t xml:space="preserve"> </w:t>
      </w:r>
      <w:r>
        <w:rPr>
          <w:sz w:val="24"/>
          <w:szCs w:val="24"/>
        </w:rPr>
        <w:t>Jóvenes salmantinos; talento y compromiso.</w:t>
      </w:r>
      <w:r w:rsidRPr="00E927C4">
        <w:rPr>
          <w:color w:val="FF0000"/>
          <w:sz w:val="24"/>
          <w:szCs w:val="24"/>
        </w:rPr>
        <w:t xml:space="preserve"> </w:t>
      </w:r>
    </w:p>
    <w:p w:rsidR="00FC2AC8" w:rsidRPr="00AB01C9" w:rsidRDefault="00FC2AC8" w:rsidP="00FC2AC8">
      <w:pPr>
        <w:pStyle w:val="Prrafodelista"/>
        <w:numPr>
          <w:ilvl w:val="0"/>
          <w:numId w:val="3"/>
        </w:numPr>
        <w:spacing w:line="276" w:lineRule="auto"/>
        <w:ind w:left="993" w:firstLine="0"/>
        <w:jc w:val="both"/>
        <w:rPr>
          <w:sz w:val="24"/>
          <w:szCs w:val="24"/>
        </w:rPr>
      </w:pPr>
      <w:r>
        <w:rPr>
          <w:sz w:val="24"/>
          <w:szCs w:val="24"/>
        </w:rPr>
        <w:t>Cristina Flores</w:t>
      </w:r>
      <w:r w:rsidR="00436EEC">
        <w:rPr>
          <w:sz w:val="24"/>
          <w:szCs w:val="24"/>
        </w:rPr>
        <w:t xml:space="preserve"> García</w:t>
      </w:r>
      <w:r>
        <w:rPr>
          <w:sz w:val="24"/>
          <w:szCs w:val="24"/>
        </w:rPr>
        <w:t xml:space="preserve">. </w:t>
      </w:r>
      <w:r w:rsidRPr="00AB01C9">
        <w:rPr>
          <w:sz w:val="24"/>
          <w:szCs w:val="24"/>
        </w:rPr>
        <w:t>Voluntari</w:t>
      </w:r>
      <w:r w:rsidR="00436EEC">
        <w:rPr>
          <w:sz w:val="24"/>
          <w:szCs w:val="24"/>
        </w:rPr>
        <w:t>a en</w:t>
      </w:r>
      <w:r>
        <w:rPr>
          <w:sz w:val="24"/>
          <w:szCs w:val="24"/>
        </w:rPr>
        <w:t xml:space="preserve"> la</w:t>
      </w:r>
      <w:r w:rsidR="00436EEC">
        <w:rPr>
          <w:sz w:val="24"/>
          <w:szCs w:val="24"/>
        </w:rPr>
        <w:t xml:space="preserve"> DANA</w:t>
      </w:r>
      <w:r w:rsidRPr="00AB01C9">
        <w:rPr>
          <w:sz w:val="24"/>
          <w:szCs w:val="24"/>
        </w:rPr>
        <w:t xml:space="preserve"> de Valencia</w:t>
      </w:r>
      <w:r>
        <w:rPr>
          <w:sz w:val="24"/>
          <w:szCs w:val="24"/>
        </w:rPr>
        <w:t>.</w:t>
      </w:r>
    </w:p>
    <w:p w:rsidR="00FC2AC8" w:rsidRPr="00AB01C9" w:rsidRDefault="00FC2AC8" w:rsidP="00FC2AC8">
      <w:pPr>
        <w:pStyle w:val="Prrafodelista"/>
        <w:numPr>
          <w:ilvl w:val="0"/>
          <w:numId w:val="3"/>
        </w:numPr>
        <w:spacing w:line="276" w:lineRule="auto"/>
        <w:ind w:left="1418" w:hanging="425"/>
        <w:jc w:val="both"/>
        <w:rPr>
          <w:sz w:val="24"/>
          <w:szCs w:val="24"/>
        </w:rPr>
      </w:pPr>
      <w:r w:rsidRPr="00AB01C9">
        <w:rPr>
          <w:sz w:val="24"/>
          <w:szCs w:val="24"/>
        </w:rPr>
        <w:t>Julia Mateos</w:t>
      </w:r>
      <w:r w:rsidR="00436EEC">
        <w:rPr>
          <w:sz w:val="24"/>
          <w:szCs w:val="24"/>
        </w:rPr>
        <w:t xml:space="preserve"> Calvo</w:t>
      </w:r>
      <w:r w:rsidRPr="00AB01C9">
        <w:rPr>
          <w:sz w:val="24"/>
          <w:szCs w:val="24"/>
        </w:rPr>
        <w:t xml:space="preserve"> y Rosa María Pérez</w:t>
      </w:r>
      <w:r w:rsidR="00436EEC">
        <w:rPr>
          <w:sz w:val="24"/>
          <w:szCs w:val="24"/>
        </w:rPr>
        <w:t xml:space="preserve"> Martín</w:t>
      </w:r>
      <w:bookmarkStart w:id="0" w:name="_GoBack"/>
      <w:bookmarkEnd w:id="0"/>
      <w:r w:rsidRPr="00AB01C9">
        <w:rPr>
          <w:sz w:val="24"/>
          <w:szCs w:val="24"/>
        </w:rPr>
        <w:t xml:space="preserve">. Alumnas del IES Campo Charro </w:t>
      </w:r>
      <w:r>
        <w:rPr>
          <w:sz w:val="24"/>
          <w:szCs w:val="24"/>
        </w:rPr>
        <w:t xml:space="preserve">de la Fuente de San   Esteban </w:t>
      </w:r>
      <w:r w:rsidRPr="00AB01C9">
        <w:rPr>
          <w:sz w:val="24"/>
          <w:szCs w:val="24"/>
        </w:rPr>
        <w:t>becadas p</w:t>
      </w:r>
      <w:r>
        <w:rPr>
          <w:sz w:val="24"/>
          <w:szCs w:val="24"/>
        </w:rPr>
        <w:t>ara estudiar</w:t>
      </w:r>
      <w:r w:rsidRPr="00AB01C9">
        <w:rPr>
          <w:sz w:val="24"/>
          <w:szCs w:val="24"/>
        </w:rPr>
        <w:t xml:space="preserve"> en Canadá y Estados Unidos</w:t>
      </w:r>
      <w:r>
        <w:rPr>
          <w:sz w:val="24"/>
          <w:szCs w:val="24"/>
        </w:rPr>
        <w:t>.</w:t>
      </w:r>
    </w:p>
    <w:p w:rsidR="00FC2AC8" w:rsidRPr="00AB01C9" w:rsidRDefault="00FC2AC8" w:rsidP="00FC2AC8">
      <w:pPr>
        <w:pStyle w:val="Prrafodelista"/>
        <w:numPr>
          <w:ilvl w:val="0"/>
          <w:numId w:val="3"/>
        </w:numPr>
        <w:spacing w:line="276" w:lineRule="auto"/>
        <w:ind w:left="993" w:firstLine="0"/>
        <w:jc w:val="both"/>
        <w:rPr>
          <w:sz w:val="24"/>
          <w:szCs w:val="24"/>
        </w:rPr>
      </w:pPr>
      <w:r w:rsidRPr="00AB01C9">
        <w:rPr>
          <w:sz w:val="24"/>
          <w:szCs w:val="24"/>
        </w:rPr>
        <w:t>Ángel</w:t>
      </w:r>
      <w:r>
        <w:rPr>
          <w:sz w:val="24"/>
          <w:szCs w:val="24"/>
        </w:rPr>
        <w:t xml:space="preserve"> Lemus</w:t>
      </w:r>
      <w:r w:rsidRPr="00AB01C9">
        <w:rPr>
          <w:sz w:val="24"/>
          <w:szCs w:val="24"/>
        </w:rPr>
        <w:t>. Cantante fusión rap con raíces charras</w:t>
      </w:r>
      <w:r>
        <w:rPr>
          <w:sz w:val="24"/>
          <w:szCs w:val="24"/>
        </w:rPr>
        <w:t>.</w:t>
      </w:r>
    </w:p>
    <w:p w:rsidR="00FC2AC8" w:rsidRDefault="00FC2AC8" w:rsidP="00FC2AC8">
      <w:pPr>
        <w:ind w:left="993"/>
        <w:jc w:val="both"/>
        <w:rPr>
          <w:i/>
          <w:sz w:val="24"/>
          <w:szCs w:val="24"/>
        </w:rPr>
      </w:pPr>
      <w:r w:rsidRPr="00892C35">
        <w:rPr>
          <w:i/>
          <w:sz w:val="24"/>
          <w:szCs w:val="24"/>
        </w:rPr>
        <w:t>Sueña grande, cree en ti y esfuérzate.</w:t>
      </w:r>
    </w:p>
    <w:p w:rsidR="00FC2AC8" w:rsidRDefault="00FC2AC8" w:rsidP="00FC2AC8">
      <w:pPr>
        <w:ind w:left="709"/>
        <w:jc w:val="both"/>
        <w:rPr>
          <w:sz w:val="24"/>
          <w:szCs w:val="24"/>
        </w:rPr>
      </w:pPr>
      <w:r w:rsidRPr="00C46501">
        <w:rPr>
          <w:b/>
          <w:sz w:val="24"/>
          <w:szCs w:val="24"/>
        </w:rPr>
        <w:t>11:</w:t>
      </w:r>
      <w:r>
        <w:rPr>
          <w:b/>
          <w:sz w:val="24"/>
          <w:szCs w:val="24"/>
        </w:rPr>
        <w:t>30</w:t>
      </w:r>
      <w:r w:rsidRPr="00C46501">
        <w:rPr>
          <w:b/>
          <w:sz w:val="24"/>
          <w:szCs w:val="24"/>
        </w:rPr>
        <w:t>-14:30</w:t>
      </w:r>
      <w:r w:rsidRPr="00C46501">
        <w:rPr>
          <w:sz w:val="24"/>
          <w:szCs w:val="24"/>
        </w:rPr>
        <w:t xml:space="preserve"> Taller</w:t>
      </w:r>
      <w:r>
        <w:rPr>
          <w:sz w:val="24"/>
          <w:szCs w:val="24"/>
        </w:rPr>
        <w:t>es</w:t>
      </w:r>
      <w:r w:rsidRPr="00C46501">
        <w:rPr>
          <w:sz w:val="24"/>
          <w:szCs w:val="24"/>
        </w:rPr>
        <w:t xml:space="preserve"> </w:t>
      </w:r>
      <w:r>
        <w:rPr>
          <w:sz w:val="24"/>
          <w:szCs w:val="24"/>
        </w:rPr>
        <w:t>lúdicos - formativos</w:t>
      </w:r>
      <w:r w:rsidRPr="00C46501">
        <w:rPr>
          <w:sz w:val="24"/>
          <w:szCs w:val="24"/>
        </w:rPr>
        <w:t>.</w:t>
      </w:r>
    </w:p>
    <w:p w:rsidR="00FC2AC8" w:rsidRPr="00AB01C9" w:rsidRDefault="00FC2AC8" w:rsidP="00FC2AC8">
      <w:pPr>
        <w:numPr>
          <w:ilvl w:val="0"/>
          <w:numId w:val="2"/>
        </w:numPr>
        <w:suppressAutoHyphens/>
        <w:spacing w:after="0" w:line="240" w:lineRule="auto"/>
        <w:ind w:left="709" w:firstLine="425"/>
        <w:jc w:val="both"/>
        <w:rPr>
          <w:i/>
          <w:sz w:val="24"/>
          <w:szCs w:val="24"/>
        </w:rPr>
      </w:pPr>
      <w:bookmarkStart w:id="1" w:name="_Hlk17361687"/>
      <w:r w:rsidRPr="00AB01C9">
        <w:rPr>
          <w:i/>
          <w:sz w:val="24"/>
          <w:szCs w:val="24"/>
        </w:rPr>
        <w:t>Gastronomía: Bocados Irresistibles</w:t>
      </w:r>
      <w:r>
        <w:rPr>
          <w:i/>
          <w:sz w:val="24"/>
          <w:szCs w:val="24"/>
        </w:rPr>
        <w:t>.</w:t>
      </w:r>
    </w:p>
    <w:p w:rsidR="00FC2AC8" w:rsidRPr="00AB01C9" w:rsidRDefault="00FC2AC8" w:rsidP="00FC2AC8">
      <w:pPr>
        <w:numPr>
          <w:ilvl w:val="0"/>
          <w:numId w:val="2"/>
        </w:numPr>
        <w:suppressAutoHyphens/>
        <w:spacing w:after="0" w:line="240" w:lineRule="auto"/>
        <w:ind w:left="709" w:firstLine="425"/>
        <w:jc w:val="both"/>
        <w:rPr>
          <w:i/>
          <w:sz w:val="24"/>
          <w:szCs w:val="24"/>
        </w:rPr>
      </w:pPr>
      <w:r w:rsidRPr="00AB01C9">
        <w:rPr>
          <w:i/>
          <w:sz w:val="24"/>
          <w:szCs w:val="24"/>
        </w:rPr>
        <w:t>P</w:t>
      </w:r>
      <w:r>
        <w:rPr>
          <w:i/>
          <w:sz w:val="24"/>
          <w:szCs w:val="24"/>
        </w:rPr>
        <w:t>rotección Civil: Actuación ante siniestros y accidentes.</w:t>
      </w:r>
    </w:p>
    <w:p w:rsidR="00FC2AC8" w:rsidRPr="00AB01C9" w:rsidRDefault="00FC2AC8" w:rsidP="00FC2AC8">
      <w:pPr>
        <w:numPr>
          <w:ilvl w:val="0"/>
          <w:numId w:val="2"/>
        </w:numPr>
        <w:suppressAutoHyphens/>
        <w:spacing w:after="0" w:line="240" w:lineRule="auto"/>
        <w:ind w:left="709" w:firstLine="425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Ocio Digital: Cinema 7D, Photocall,</w:t>
      </w:r>
      <w:r w:rsidRPr="00AB01C9">
        <w:rPr>
          <w:i/>
          <w:sz w:val="24"/>
          <w:szCs w:val="24"/>
        </w:rPr>
        <w:t xml:space="preserve"> Cámara 360</w:t>
      </w:r>
      <w:r>
        <w:rPr>
          <w:i/>
          <w:sz w:val="24"/>
          <w:szCs w:val="24"/>
        </w:rPr>
        <w:t>º.</w:t>
      </w:r>
    </w:p>
    <w:p w:rsidR="00FC2AC8" w:rsidRPr="00AB01C9" w:rsidRDefault="00FC2AC8" w:rsidP="00FC2AC8">
      <w:pPr>
        <w:numPr>
          <w:ilvl w:val="0"/>
          <w:numId w:val="2"/>
        </w:numPr>
        <w:suppressAutoHyphens/>
        <w:spacing w:after="0" w:line="240" w:lineRule="auto"/>
        <w:ind w:left="709" w:firstLine="425"/>
        <w:jc w:val="both"/>
        <w:rPr>
          <w:i/>
          <w:sz w:val="24"/>
          <w:szCs w:val="24"/>
        </w:rPr>
      </w:pPr>
      <w:r w:rsidRPr="00AB01C9">
        <w:rPr>
          <w:i/>
          <w:sz w:val="24"/>
          <w:szCs w:val="24"/>
        </w:rPr>
        <w:t>Aventura</w:t>
      </w:r>
      <w:r>
        <w:rPr>
          <w:i/>
          <w:sz w:val="24"/>
          <w:szCs w:val="24"/>
        </w:rPr>
        <w:t xml:space="preserve">: </w:t>
      </w:r>
      <w:r w:rsidRPr="00AB01C9">
        <w:rPr>
          <w:i/>
          <w:sz w:val="24"/>
          <w:szCs w:val="24"/>
        </w:rPr>
        <w:t>Circuito de Karting</w:t>
      </w:r>
      <w:r>
        <w:rPr>
          <w:i/>
          <w:sz w:val="24"/>
          <w:szCs w:val="24"/>
        </w:rPr>
        <w:t>, Tiro con arco, Juego de Orientación.</w:t>
      </w:r>
    </w:p>
    <w:p w:rsidR="00FC2AC8" w:rsidRPr="00AB01C9" w:rsidRDefault="00FC2AC8" w:rsidP="00FC2AC8">
      <w:pPr>
        <w:numPr>
          <w:ilvl w:val="0"/>
          <w:numId w:val="2"/>
        </w:numPr>
        <w:suppressAutoHyphens/>
        <w:spacing w:after="0" w:line="240" w:lineRule="auto"/>
        <w:ind w:left="709" w:firstLine="425"/>
        <w:jc w:val="both"/>
        <w:rPr>
          <w:i/>
          <w:sz w:val="24"/>
          <w:szCs w:val="24"/>
        </w:rPr>
      </w:pPr>
      <w:r w:rsidRPr="00AB01C9">
        <w:rPr>
          <w:i/>
          <w:sz w:val="24"/>
          <w:szCs w:val="24"/>
        </w:rPr>
        <w:t>Pintura m</w:t>
      </w:r>
      <w:r>
        <w:rPr>
          <w:i/>
          <w:sz w:val="24"/>
          <w:szCs w:val="24"/>
        </w:rPr>
        <w:t>ural: Embellece tu pueblo.</w:t>
      </w:r>
    </w:p>
    <w:p w:rsidR="00FC2AC8" w:rsidRPr="00AB01C9" w:rsidRDefault="00FC2AC8" w:rsidP="00FC2AC8">
      <w:pPr>
        <w:numPr>
          <w:ilvl w:val="0"/>
          <w:numId w:val="2"/>
        </w:numPr>
        <w:suppressAutoHyphens/>
        <w:spacing w:after="0" w:line="240" w:lineRule="auto"/>
        <w:ind w:left="709" w:firstLine="425"/>
        <w:jc w:val="both"/>
        <w:rPr>
          <w:i/>
          <w:sz w:val="24"/>
          <w:szCs w:val="24"/>
        </w:rPr>
      </w:pPr>
      <w:r w:rsidRPr="00AB01C9">
        <w:rPr>
          <w:i/>
          <w:sz w:val="24"/>
          <w:szCs w:val="24"/>
        </w:rPr>
        <w:t xml:space="preserve">Casetas </w:t>
      </w:r>
      <w:r>
        <w:rPr>
          <w:i/>
          <w:sz w:val="24"/>
          <w:szCs w:val="24"/>
        </w:rPr>
        <w:t xml:space="preserve">de </w:t>
      </w:r>
      <w:r w:rsidRPr="00AB01C9">
        <w:rPr>
          <w:i/>
          <w:sz w:val="24"/>
          <w:szCs w:val="24"/>
        </w:rPr>
        <w:t>Feria</w:t>
      </w:r>
      <w:r>
        <w:rPr>
          <w:i/>
          <w:sz w:val="24"/>
          <w:szCs w:val="24"/>
        </w:rPr>
        <w:t>: Juega y disfruta.</w:t>
      </w:r>
    </w:p>
    <w:p w:rsidR="00FC2AC8" w:rsidRPr="00271935" w:rsidRDefault="00FC2AC8" w:rsidP="00FC2AC8">
      <w:pPr>
        <w:spacing w:after="0" w:line="240" w:lineRule="auto"/>
        <w:ind w:left="709"/>
        <w:jc w:val="both"/>
        <w:rPr>
          <w:i/>
          <w:color w:val="FF0000"/>
          <w:sz w:val="24"/>
          <w:szCs w:val="24"/>
        </w:rPr>
      </w:pPr>
    </w:p>
    <w:bookmarkEnd w:id="1"/>
    <w:p w:rsidR="00FC2AC8" w:rsidRPr="00FF365D" w:rsidRDefault="00FC2AC8" w:rsidP="00FC2AC8">
      <w:pPr>
        <w:ind w:left="709"/>
        <w:jc w:val="both"/>
        <w:rPr>
          <w:sz w:val="24"/>
          <w:szCs w:val="24"/>
        </w:rPr>
      </w:pPr>
      <w:r w:rsidRPr="00D866DB">
        <w:rPr>
          <w:b/>
          <w:sz w:val="24"/>
          <w:szCs w:val="24"/>
        </w:rPr>
        <w:t>14:30-15:30</w:t>
      </w:r>
      <w:r w:rsidRPr="00D866DB">
        <w:rPr>
          <w:sz w:val="24"/>
          <w:szCs w:val="24"/>
        </w:rPr>
        <w:t xml:space="preserve"> </w:t>
      </w:r>
      <w:r w:rsidRPr="00FF365D">
        <w:rPr>
          <w:sz w:val="24"/>
          <w:szCs w:val="24"/>
        </w:rPr>
        <w:t xml:space="preserve">Comida. </w:t>
      </w:r>
    </w:p>
    <w:p w:rsidR="00FC2AC8" w:rsidRDefault="00FC2AC8" w:rsidP="00FC2AC8">
      <w:pPr>
        <w:ind w:left="1985" w:hanging="1276"/>
        <w:jc w:val="both"/>
        <w:rPr>
          <w:i/>
          <w:color w:val="FF0000"/>
          <w:sz w:val="24"/>
          <w:szCs w:val="24"/>
        </w:rPr>
      </w:pPr>
      <w:r w:rsidRPr="00D30B02">
        <w:rPr>
          <w:b/>
          <w:sz w:val="24"/>
          <w:szCs w:val="24"/>
        </w:rPr>
        <w:t>15:30</w:t>
      </w:r>
      <w:r>
        <w:rPr>
          <w:b/>
          <w:sz w:val="24"/>
          <w:szCs w:val="24"/>
        </w:rPr>
        <w:t>-16:3</w:t>
      </w:r>
      <w:r w:rsidRPr="00D30B02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Vamos a montar un circo: malabares, equilibrios y magia unidos por el humor. </w:t>
      </w:r>
      <w:r w:rsidRPr="009246F3">
        <w:rPr>
          <w:i/>
          <w:sz w:val="24"/>
          <w:szCs w:val="24"/>
        </w:rPr>
        <w:t>Edulogic Producciones</w:t>
      </w:r>
      <w:r>
        <w:rPr>
          <w:sz w:val="24"/>
          <w:szCs w:val="24"/>
        </w:rPr>
        <w:t xml:space="preserve"> presenta a </w:t>
      </w:r>
      <w:r w:rsidRPr="009246F3">
        <w:rPr>
          <w:i/>
          <w:sz w:val="24"/>
          <w:szCs w:val="24"/>
        </w:rPr>
        <w:t>Mago de Guardia</w:t>
      </w:r>
      <w:r>
        <w:rPr>
          <w:sz w:val="24"/>
          <w:szCs w:val="24"/>
        </w:rPr>
        <w:t xml:space="preserve"> y </w:t>
      </w:r>
      <w:r>
        <w:rPr>
          <w:i/>
          <w:sz w:val="24"/>
          <w:szCs w:val="24"/>
        </w:rPr>
        <w:t>El N</w:t>
      </w:r>
      <w:r w:rsidRPr="009246F3">
        <w:rPr>
          <w:i/>
          <w:sz w:val="24"/>
          <w:szCs w:val="24"/>
        </w:rPr>
        <w:t>iño Lápiz.</w:t>
      </w:r>
    </w:p>
    <w:p w:rsidR="00FC2AC8" w:rsidRDefault="00FC2AC8" w:rsidP="00FC2AC8">
      <w:pPr>
        <w:ind w:left="1985" w:hanging="1276"/>
        <w:jc w:val="both"/>
        <w:rPr>
          <w:i/>
          <w:color w:val="FF0000"/>
          <w:sz w:val="24"/>
          <w:szCs w:val="24"/>
        </w:rPr>
      </w:pPr>
      <w:r>
        <w:rPr>
          <w:b/>
          <w:sz w:val="24"/>
          <w:szCs w:val="24"/>
        </w:rPr>
        <w:t>16</w:t>
      </w:r>
      <w:r w:rsidRPr="00D30B02">
        <w:rPr>
          <w:b/>
          <w:sz w:val="24"/>
          <w:szCs w:val="24"/>
        </w:rPr>
        <w:t>:30</w:t>
      </w:r>
      <w:r>
        <w:rPr>
          <w:b/>
          <w:sz w:val="24"/>
          <w:szCs w:val="24"/>
        </w:rPr>
        <w:t>-17:0</w:t>
      </w:r>
      <w:r w:rsidRPr="00D30B02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Show </w:t>
      </w:r>
      <w:r w:rsidRPr="00E927C4">
        <w:rPr>
          <w:i/>
          <w:sz w:val="24"/>
          <w:szCs w:val="24"/>
        </w:rPr>
        <w:t>Freestyle</w:t>
      </w:r>
      <w:r>
        <w:rPr>
          <w:i/>
          <w:sz w:val="24"/>
          <w:szCs w:val="24"/>
        </w:rPr>
        <w:t xml:space="preserve"> futbol con Paloma Pujol (Tricampeona de España de esta disciplina y pentacampeona del mundo de Footbag).</w:t>
      </w:r>
    </w:p>
    <w:p w:rsidR="00FC2AC8" w:rsidRPr="004C29E1" w:rsidRDefault="00FC2AC8" w:rsidP="00FC2AC8">
      <w:pPr>
        <w:ind w:left="709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17:0</w:t>
      </w:r>
      <w:r w:rsidRPr="00D866DB">
        <w:rPr>
          <w:b/>
          <w:sz w:val="24"/>
          <w:szCs w:val="24"/>
        </w:rPr>
        <w:t xml:space="preserve">0 </w:t>
      </w:r>
      <w:r>
        <w:rPr>
          <w:b/>
          <w:sz w:val="24"/>
          <w:szCs w:val="24"/>
        </w:rPr>
        <w:t>-17:3</w:t>
      </w:r>
      <w:r w:rsidRPr="00D866DB">
        <w:rPr>
          <w:b/>
          <w:sz w:val="24"/>
          <w:szCs w:val="24"/>
        </w:rPr>
        <w:t>0</w:t>
      </w:r>
      <w:r w:rsidRPr="00D866DB">
        <w:rPr>
          <w:sz w:val="24"/>
          <w:szCs w:val="24"/>
        </w:rPr>
        <w:t xml:space="preserve"> </w:t>
      </w:r>
      <w:r>
        <w:rPr>
          <w:sz w:val="24"/>
          <w:szCs w:val="24"/>
        </w:rPr>
        <w:t>Exhibición canina. Dogdancing.</w:t>
      </w:r>
    </w:p>
    <w:p w:rsidR="00FC2AC8" w:rsidRPr="00EF3128" w:rsidRDefault="00FC2AC8" w:rsidP="00FC2AC8">
      <w:pPr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17:3</w:t>
      </w:r>
      <w:r w:rsidRPr="00D866DB">
        <w:rPr>
          <w:b/>
          <w:sz w:val="24"/>
          <w:szCs w:val="24"/>
        </w:rPr>
        <w:t>0 -18:00</w:t>
      </w:r>
      <w:r w:rsidRPr="00D866DB">
        <w:rPr>
          <w:sz w:val="24"/>
          <w:szCs w:val="24"/>
        </w:rPr>
        <w:t xml:space="preserve"> </w:t>
      </w:r>
      <w:r w:rsidRPr="00ED5C10">
        <w:rPr>
          <w:sz w:val="24"/>
          <w:szCs w:val="24"/>
        </w:rPr>
        <w:t>Grupo de Baile de danza urbana (Groovin Dance Studios)</w:t>
      </w:r>
    </w:p>
    <w:p w:rsidR="00FC2AC8" w:rsidRPr="007C0F3C" w:rsidRDefault="00FC2AC8" w:rsidP="00FC2AC8">
      <w:pPr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18:00</w:t>
      </w:r>
      <w:r>
        <w:rPr>
          <w:sz w:val="24"/>
          <w:szCs w:val="24"/>
        </w:rPr>
        <w:t xml:space="preserve"> Merienda</w:t>
      </w:r>
      <w:r w:rsidRPr="007C0F3C">
        <w:rPr>
          <w:sz w:val="24"/>
          <w:szCs w:val="24"/>
        </w:rPr>
        <w:t>.</w:t>
      </w:r>
    </w:p>
    <w:p w:rsidR="00FC2AC8" w:rsidRPr="00A73AE4" w:rsidRDefault="00FC2AC8" w:rsidP="00FC2AC8">
      <w:pPr>
        <w:ind w:left="709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18</w:t>
      </w:r>
      <w:r w:rsidRPr="00D30B02">
        <w:rPr>
          <w:b/>
          <w:sz w:val="24"/>
          <w:szCs w:val="24"/>
        </w:rPr>
        <w:t>:00</w:t>
      </w:r>
      <w:r>
        <w:rPr>
          <w:b/>
          <w:sz w:val="24"/>
          <w:szCs w:val="24"/>
        </w:rPr>
        <w:t>-19:00</w:t>
      </w:r>
      <w:r>
        <w:rPr>
          <w:sz w:val="24"/>
          <w:szCs w:val="24"/>
        </w:rPr>
        <w:t xml:space="preserve"> Actuación de </w:t>
      </w:r>
      <w:r>
        <w:rPr>
          <w:i/>
          <w:sz w:val="24"/>
          <w:szCs w:val="24"/>
        </w:rPr>
        <w:t>musical del grupo Serendipia.</w:t>
      </w:r>
    </w:p>
    <w:p w:rsidR="00FC2AC8" w:rsidRDefault="00FC2AC8" w:rsidP="00FC2AC8">
      <w:pPr>
        <w:ind w:left="709"/>
        <w:jc w:val="both"/>
      </w:pPr>
      <w:r>
        <w:rPr>
          <w:b/>
          <w:sz w:val="24"/>
          <w:szCs w:val="24"/>
        </w:rPr>
        <w:t>19</w:t>
      </w:r>
      <w:r w:rsidRPr="00D30B02">
        <w:rPr>
          <w:b/>
          <w:sz w:val="24"/>
          <w:szCs w:val="24"/>
        </w:rPr>
        <w:t>:00</w:t>
      </w:r>
      <w:r w:rsidRPr="007C0F3C">
        <w:rPr>
          <w:sz w:val="24"/>
          <w:szCs w:val="24"/>
        </w:rPr>
        <w:t xml:space="preserve"> </w:t>
      </w:r>
      <w:r w:rsidRPr="00E75CDE">
        <w:rPr>
          <w:sz w:val="24"/>
          <w:szCs w:val="24"/>
        </w:rPr>
        <w:t xml:space="preserve">Regreso a los </w:t>
      </w:r>
      <w:r w:rsidRPr="007C0F3C">
        <w:rPr>
          <w:sz w:val="24"/>
          <w:szCs w:val="24"/>
        </w:rPr>
        <w:t>lugares de origen.</w:t>
      </w:r>
      <w:r>
        <w:t xml:space="preserve"> </w:t>
      </w:r>
    </w:p>
    <w:p w:rsidR="00DF5D0E" w:rsidRPr="00F53E98" w:rsidRDefault="00DF5D0E" w:rsidP="0091485C">
      <w:pPr>
        <w:ind w:left="567" w:firstLine="284"/>
        <w:jc w:val="center"/>
        <w:rPr>
          <w:rFonts w:ascii="TelefonicaText" w:hAnsi="TelefonicaText" w:cs="TelefonicaText"/>
          <w:sz w:val="20"/>
          <w:szCs w:val="20"/>
        </w:rPr>
      </w:pPr>
    </w:p>
    <w:sectPr w:rsidR="00DF5D0E" w:rsidRPr="00F53E98" w:rsidSect="007D2DE3">
      <w:pgSz w:w="11906" w:h="16838"/>
      <w:pgMar w:top="0" w:right="1133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efonica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4475B"/>
    <w:multiLevelType w:val="hybridMultilevel"/>
    <w:tmpl w:val="4A3AE2F6"/>
    <w:lvl w:ilvl="0" w:tplc="0C0A000B">
      <w:start w:val="1"/>
      <w:numFmt w:val="bullet"/>
      <w:lvlText w:val=""/>
      <w:lvlJc w:val="left"/>
      <w:pPr>
        <w:ind w:left="40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 w15:restartNumberingAfterBreak="0">
    <w:nsid w:val="1D0D3798"/>
    <w:multiLevelType w:val="hybridMultilevel"/>
    <w:tmpl w:val="17240B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34AAF"/>
    <w:multiLevelType w:val="hybridMultilevel"/>
    <w:tmpl w:val="A19A34D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2D8B"/>
    <w:rsid w:val="00004A2E"/>
    <w:rsid w:val="0000613B"/>
    <w:rsid w:val="00014B80"/>
    <w:rsid w:val="00130810"/>
    <w:rsid w:val="001479AB"/>
    <w:rsid w:val="00174C16"/>
    <w:rsid w:val="0018104B"/>
    <w:rsid w:val="001A7D69"/>
    <w:rsid w:val="001B7D6F"/>
    <w:rsid w:val="001C2070"/>
    <w:rsid w:val="001C40BA"/>
    <w:rsid w:val="00242B99"/>
    <w:rsid w:val="002435CA"/>
    <w:rsid w:val="0024611A"/>
    <w:rsid w:val="00276CE8"/>
    <w:rsid w:val="002D1FDA"/>
    <w:rsid w:val="002E7585"/>
    <w:rsid w:val="003060D1"/>
    <w:rsid w:val="00316023"/>
    <w:rsid w:val="00380F34"/>
    <w:rsid w:val="003C196B"/>
    <w:rsid w:val="003C472E"/>
    <w:rsid w:val="00411817"/>
    <w:rsid w:val="00430AA3"/>
    <w:rsid w:val="00436EEC"/>
    <w:rsid w:val="00455B9C"/>
    <w:rsid w:val="00463B1C"/>
    <w:rsid w:val="00483530"/>
    <w:rsid w:val="004D3415"/>
    <w:rsid w:val="005117DC"/>
    <w:rsid w:val="005163D0"/>
    <w:rsid w:val="0053125F"/>
    <w:rsid w:val="0053291D"/>
    <w:rsid w:val="00555CE5"/>
    <w:rsid w:val="00557DB8"/>
    <w:rsid w:val="005A7453"/>
    <w:rsid w:val="005D0C32"/>
    <w:rsid w:val="00610D09"/>
    <w:rsid w:val="006332A3"/>
    <w:rsid w:val="006556D3"/>
    <w:rsid w:val="006E1239"/>
    <w:rsid w:val="006F6E62"/>
    <w:rsid w:val="007049B4"/>
    <w:rsid w:val="00710FE3"/>
    <w:rsid w:val="0071267D"/>
    <w:rsid w:val="00717CEF"/>
    <w:rsid w:val="00717DB3"/>
    <w:rsid w:val="0076089B"/>
    <w:rsid w:val="007721E3"/>
    <w:rsid w:val="007D24A7"/>
    <w:rsid w:val="007D2B6F"/>
    <w:rsid w:val="007D2DE3"/>
    <w:rsid w:val="007D4E37"/>
    <w:rsid w:val="0082224A"/>
    <w:rsid w:val="00823A09"/>
    <w:rsid w:val="0085411F"/>
    <w:rsid w:val="00873E50"/>
    <w:rsid w:val="00913334"/>
    <w:rsid w:val="009146BD"/>
    <w:rsid w:val="0091485C"/>
    <w:rsid w:val="00915524"/>
    <w:rsid w:val="009325B6"/>
    <w:rsid w:val="009547A7"/>
    <w:rsid w:val="00966198"/>
    <w:rsid w:val="00982D8B"/>
    <w:rsid w:val="00984BDD"/>
    <w:rsid w:val="009A23A8"/>
    <w:rsid w:val="009A53F7"/>
    <w:rsid w:val="009D0D66"/>
    <w:rsid w:val="00A56642"/>
    <w:rsid w:val="00A94FE9"/>
    <w:rsid w:val="00B306D3"/>
    <w:rsid w:val="00B31E51"/>
    <w:rsid w:val="00B74A1A"/>
    <w:rsid w:val="00B775C6"/>
    <w:rsid w:val="00BA7678"/>
    <w:rsid w:val="00BC0165"/>
    <w:rsid w:val="00BC4060"/>
    <w:rsid w:val="00C41A4B"/>
    <w:rsid w:val="00C6054E"/>
    <w:rsid w:val="00C854EC"/>
    <w:rsid w:val="00CA0E33"/>
    <w:rsid w:val="00CB385F"/>
    <w:rsid w:val="00D13328"/>
    <w:rsid w:val="00D15BC5"/>
    <w:rsid w:val="00D1619E"/>
    <w:rsid w:val="00D25E1E"/>
    <w:rsid w:val="00D32C01"/>
    <w:rsid w:val="00DC5CD7"/>
    <w:rsid w:val="00DE53B6"/>
    <w:rsid w:val="00DF00EA"/>
    <w:rsid w:val="00DF5D0E"/>
    <w:rsid w:val="00E51BD3"/>
    <w:rsid w:val="00E84CEF"/>
    <w:rsid w:val="00EB632A"/>
    <w:rsid w:val="00ED5BF4"/>
    <w:rsid w:val="00EF7BEA"/>
    <w:rsid w:val="00F32ED7"/>
    <w:rsid w:val="00F52E80"/>
    <w:rsid w:val="00F53E98"/>
    <w:rsid w:val="00FC2AC8"/>
    <w:rsid w:val="00F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4:docId w14:val="279B410B"/>
  <w15:docId w15:val="{69D51CB0-0B82-419D-935C-0EC96EE3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485C"/>
    <w:pPr>
      <w:suppressAutoHyphens/>
      <w:spacing w:after="160" w:line="252" w:lineRule="auto"/>
      <w:ind w:left="720"/>
      <w:contextualSpacing/>
    </w:pPr>
    <w:rPr>
      <w:lang w:val="es-ES_tradnl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8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1485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garflojo</dc:creator>
  <cp:keywords/>
  <dc:description/>
  <cp:lastModifiedBy>Ana</cp:lastModifiedBy>
  <cp:revision>45</cp:revision>
  <cp:lastPrinted>2025-02-19T10:03:00Z</cp:lastPrinted>
  <dcterms:created xsi:type="dcterms:W3CDTF">2013-10-11T11:25:00Z</dcterms:created>
  <dcterms:modified xsi:type="dcterms:W3CDTF">2025-02-19T10:03:00Z</dcterms:modified>
</cp:coreProperties>
</file>