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53244" w14:textId="77777777" w:rsidR="00BC29B5" w:rsidRPr="00BC29B5" w:rsidRDefault="00BC29B5" w:rsidP="00BC29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9B5">
        <w:rPr>
          <w:rFonts w:ascii="Times New Roman" w:hAnsi="Times New Roman" w:cs="Times New Roman"/>
          <w:b/>
          <w:sz w:val="24"/>
          <w:szCs w:val="24"/>
        </w:rPr>
        <w:t>PROPOSICIÓN</w:t>
      </w:r>
    </w:p>
    <w:p w14:paraId="03053245" w14:textId="77777777" w:rsidR="00BC29B5" w:rsidRPr="00BC29B5" w:rsidRDefault="00BC29B5" w:rsidP="00BC29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053246" w14:textId="625444DD" w:rsidR="00BC29B5" w:rsidRPr="00BC29B5" w:rsidRDefault="00BC29B5" w:rsidP="00BC29B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29B5">
        <w:rPr>
          <w:rFonts w:ascii="Times New Roman" w:hAnsi="Times New Roman" w:cs="Times New Roman"/>
          <w:sz w:val="24"/>
          <w:szCs w:val="24"/>
        </w:rPr>
        <w:t>Dº</w:t>
      </w:r>
      <w:proofErr w:type="spellEnd"/>
      <w:r w:rsidRPr="00BC29B5">
        <w:rPr>
          <w:rFonts w:ascii="Times New Roman" w:hAnsi="Times New Roman" w:cs="Times New Roman"/>
          <w:sz w:val="24"/>
          <w:szCs w:val="24"/>
        </w:rPr>
        <w:t xml:space="preserve">____________________mayor de edad, con domicilio en ________________ provincia _________________, en nombre propio/en representación de_________________________, enterado del pliego de  condiciones que rige la contratación, mediante </w:t>
      </w:r>
      <w:r w:rsidR="003560D6">
        <w:rPr>
          <w:rFonts w:ascii="Times New Roman" w:hAnsi="Times New Roman" w:cs="Times New Roman"/>
          <w:sz w:val="24"/>
          <w:szCs w:val="24"/>
        </w:rPr>
        <w:t>arrendamiento, del Bar de la piscina municipal</w:t>
      </w:r>
      <w:r w:rsidRPr="00BC29B5">
        <w:rPr>
          <w:rFonts w:ascii="Times New Roman" w:hAnsi="Times New Roman" w:cs="Times New Roman"/>
          <w:sz w:val="24"/>
          <w:szCs w:val="24"/>
        </w:rPr>
        <w:t xml:space="preserve"> de Zarza la Mayor, por el periodo d</w:t>
      </w:r>
      <w:r w:rsidR="003560D6">
        <w:rPr>
          <w:rFonts w:ascii="Times New Roman" w:hAnsi="Times New Roman" w:cs="Times New Roman"/>
          <w:sz w:val="24"/>
          <w:szCs w:val="24"/>
        </w:rPr>
        <w:t>e la temporada de baños del 2025</w:t>
      </w:r>
      <w:r w:rsidRPr="00BC29B5">
        <w:rPr>
          <w:rFonts w:ascii="Times New Roman" w:hAnsi="Times New Roman" w:cs="Times New Roman"/>
          <w:sz w:val="24"/>
          <w:szCs w:val="24"/>
        </w:rPr>
        <w:t>, las acepto en su integridad y me compromet</w:t>
      </w:r>
      <w:r w:rsidR="003560D6">
        <w:rPr>
          <w:rFonts w:ascii="Times New Roman" w:hAnsi="Times New Roman" w:cs="Times New Roman"/>
          <w:sz w:val="24"/>
          <w:szCs w:val="24"/>
        </w:rPr>
        <w:t>o a pagar por esta concesión de servicios</w:t>
      </w:r>
      <w:r w:rsidRPr="00BC29B5">
        <w:rPr>
          <w:rFonts w:ascii="Times New Roman" w:hAnsi="Times New Roman" w:cs="Times New Roman"/>
          <w:sz w:val="24"/>
          <w:szCs w:val="24"/>
        </w:rPr>
        <w:t xml:space="preserve"> la cantidad ____________________ euros anuales, aparte de los suministros y servicios enumerados en el número 14 del pliego de condiciones.</w:t>
      </w:r>
    </w:p>
    <w:p w14:paraId="03053247" w14:textId="5A86AA95" w:rsidR="00BC29B5" w:rsidRPr="00BC29B5" w:rsidRDefault="00BC29B5" w:rsidP="00BC29B5">
      <w:pPr>
        <w:jc w:val="center"/>
        <w:rPr>
          <w:rFonts w:ascii="Times New Roman" w:hAnsi="Times New Roman" w:cs="Times New Roman"/>
          <w:sz w:val="24"/>
          <w:szCs w:val="24"/>
        </w:rPr>
      </w:pPr>
      <w:r w:rsidRPr="00BC29B5">
        <w:rPr>
          <w:rFonts w:ascii="Times New Roman" w:hAnsi="Times New Roman" w:cs="Times New Roman"/>
          <w:sz w:val="24"/>
          <w:szCs w:val="24"/>
        </w:rPr>
        <w:t>Zarza l</w:t>
      </w:r>
      <w:r w:rsidR="009D4307">
        <w:rPr>
          <w:rFonts w:ascii="Times New Roman" w:hAnsi="Times New Roman" w:cs="Times New Roman"/>
          <w:sz w:val="24"/>
          <w:szCs w:val="24"/>
        </w:rPr>
        <w:t xml:space="preserve">a Mayor _______ de _____ </w:t>
      </w:r>
      <w:proofErr w:type="spellStart"/>
      <w:r w:rsidR="009D430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9D4307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03053248" w14:textId="77777777" w:rsidR="00BC29B5" w:rsidRPr="00BC29B5" w:rsidRDefault="00BC29B5" w:rsidP="00BC29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053249" w14:textId="77777777" w:rsidR="00BC29B5" w:rsidRPr="00BC29B5" w:rsidRDefault="00BC29B5" w:rsidP="00BC29B5">
      <w:pPr>
        <w:jc w:val="center"/>
        <w:rPr>
          <w:rFonts w:ascii="Times New Roman" w:hAnsi="Times New Roman" w:cs="Times New Roman"/>
          <w:sz w:val="24"/>
          <w:szCs w:val="24"/>
        </w:rPr>
      </w:pPr>
      <w:r w:rsidRPr="00BC29B5">
        <w:rPr>
          <w:rFonts w:ascii="Times New Roman" w:hAnsi="Times New Roman" w:cs="Times New Roman"/>
          <w:sz w:val="24"/>
          <w:szCs w:val="24"/>
        </w:rPr>
        <w:t>Firma:</w:t>
      </w:r>
    </w:p>
    <w:p w14:paraId="0305324A" w14:textId="77777777" w:rsidR="00BC29B5" w:rsidRPr="00BC29B5" w:rsidRDefault="00BC29B5" w:rsidP="00BC29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05324B" w14:textId="77777777" w:rsidR="00BC29B5" w:rsidRPr="00BC29B5" w:rsidRDefault="00BC29B5" w:rsidP="00BC29B5">
      <w:pPr>
        <w:rPr>
          <w:rFonts w:ascii="Times New Roman" w:hAnsi="Times New Roman" w:cs="Times New Roman"/>
          <w:sz w:val="24"/>
          <w:szCs w:val="24"/>
        </w:rPr>
      </w:pPr>
    </w:p>
    <w:p w14:paraId="0305324C" w14:textId="77777777" w:rsidR="00BC29B5" w:rsidRPr="00BC29B5" w:rsidRDefault="00BC29B5" w:rsidP="00BC29B5">
      <w:pPr>
        <w:rPr>
          <w:rFonts w:ascii="Times New Roman" w:hAnsi="Times New Roman" w:cs="Times New Roman"/>
          <w:sz w:val="24"/>
          <w:szCs w:val="24"/>
        </w:rPr>
      </w:pPr>
      <w:r w:rsidRPr="00BC29B5">
        <w:rPr>
          <w:rFonts w:ascii="Times New Roman" w:hAnsi="Times New Roman" w:cs="Times New Roman"/>
          <w:sz w:val="24"/>
          <w:szCs w:val="24"/>
        </w:rPr>
        <w:t>A LA PROPOSICIÓN SE ACOMPAÑA LA SIGUIENTE DOCUMENTACIÓN MARCADA CON X: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7"/>
        <w:gridCol w:w="7967"/>
      </w:tblGrid>
      <w:tr w:rsidR="00BC29B5" w:rsidRPr="00BC29B5" w14:paraId="0305324F" w14:textId="77777777" w:rsidTr="00BC29B5">
        <w:tc>
          <w:tcPr>
            <w:tcW w:w="534" w:type="dxa"/>
          </w:tcPr>
          <w:p w14:paraId="0305324D" w14:textId="77777777" w:rsidR="00BC29B5" w:rsidRPr="00BC29B5" w:rsidRDefault="00BC29B5" w:rsidP="00BC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0" w:type="dxa"/>
          </w:tcPr>
          <w:p w14:paraId="0305324E" w14:textId="77777777" w:rsidR="00BC29B5" w:rsidRPr="00BC29B5" w:rsidRDefault="00BC29B5" w:rsidP="00B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B5">
              <w:rPr>
                <w:rFonts w:ascii="Times New Roman" w:hAnsi="Times New Roman" w:cs="Times New Roman"/>
                <w:sz w:val="24"/>
                <w:szCs w:val="24"/>
              </w:rPr>
              <w:t>Fotocopia del D.N.I. del interesado o representante y tarjeta del Código de identificación Fiscal, si se trata de personas jurídica</w:t>
            </w:r>
          </w:p>
        </w:tc>
      </w:tr>
      <w:tr w:rsidR="00BC29B5" w:rsidRPr="00BC29B5" w14:paraId="03053253" w14:textId="77777777" w:rsidTr="00BC29B5">
        <w:tc>
          <w:tcPr>
            <w:tcW w:w="534" w:type="dxa"/>
          </w:tcPr>
          <w:p w14:paraId="03053250" w14:textId="77777777" w:rsidR="00BC29B5" w:rsidRPr="00BC29B5" w:rsidRDefault="00BC29B5" w:rsidP="00BC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0" w:type="dxa"/>
          </w:tcPr>
          <w:p w14:paraId="03053251" w14:textId="77777777" w:rsidR="00BC29B5" w:rsidRPr="00BC29B5" w:rsidRDefault="00BC29B5" w:rsidP="00B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B5">
              <w:rPr>
                <w:rFonts w:ascii="Times New Roman" w:hAnsi="Times New Roman" w:cs="Times New Roman"/>
                <w:sz w:val="24"/>
                <w:szCs w:val="24"/>
              </w:rPr>
              <w:t>Declaración de no hallarse incurso en causa de incapacidad o incompatibilidad para contratar con el Ayuntamiento.</w:t>
            </w:r>
          </w:p>
          <w:p w14:paraId="03053252" w14:textId="77777777" w:rsidR="00BC29B5" w:rsidRPr="00BC29B5" w:rsidRDefault="00BC29B5" w:rsidP="00BC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B5" w:rsidRPr="00BC29B5" w14:paraId="03053256" w14:textId="77777777" w:rsidTr="007C4906">
        <w:trPr>
          <w:trHeight w:val="903"/>
        </w:trPr>
        <w:tc>
          <w:tcPr>
            <w:tcW w:w="534" w:type="dxa"/>
          </w:tcPr>
          <w:p w14:paraId="03053254" w14:textId="77777777" w:rsidR="00BC29B5" w:rsidRPr="00BC29B5" w:rsidRDefault="00BC29B5" w:rsidP="00BC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0" w:type="dxa"/>
          </w:tcPr>
          <w:p w14:paraId="03053255" w14:textId="765827E2" w:rsidR="00BC29B5" w:rsidRPr="00BC29B5" w:rsidRDefault="00BC29B5" w:rsidP="00B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B5">
              <w:rPr>
                <w:rFonts w:ascii="Times New Roman" w:hAnsi="Times New Roman" w:cs="Times New Roman"/>
                <w:sz w:val="24"/>
                <w:szCs w:val="24"/>
              </w:rPr>
              <w:t>Copias de las correspondientes escrituras de constitución, así como poder bastante de quien actúa como representante, en el supuesto de sociedades Civiles o Mercantiles.</w:t>
            </w:r>
            <w:r w:rsidR="004F5CF8">
              <w:rPr>
                <w:rFonts w:ascii="Times New Roman" w:hAnsi="Times New Roman" w:cs="Times New Roman"/>
                <w:sz w:val="24"/>
                <w:szCs w:val="24"/>
              </w:rPr>
              <w:t xml:space="preserve"> En su caso</w:t>
            </w:r>
          </w:p>
        </w:tc>
      </w:tr>
      <w:tr w:rsidR="007C4906" w:rsidRPr="00BC29B5" w14:paraId="7BF6E5FC" w14:textId="77777777" w:rsidTr="007C4906">
        <w:trPr>
          <w:trHeight w:val="903"/>
        </w:trPr>
        <w:tc>
          <w:tcPr>
            <w:tcW w:w="534" w:type="dxa"/>
          </w:tcPr>
          <w:p w14:paraId="0DF056E4" w14:textId="77777777" w:rsidR="007C4906" w:rsidRPr="00BC29B5" w:rsidRDefault="007C4906" w:rsidP="00BC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0" w:type="dxa"/>
          </w:tcPr>
          <w:p w14:paraId="584220F3" w14:textId="7477EA45" w:rsidR="007C4906" w:rsidRPr="00BC29B5" w:rsidRDefault="007C4906" w:rsidP="00B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Certificado de estar al corriente con las Haciendas Autonómica, Estatal y la Tesorería General de la Seguridad Social.</w:t>
            </w:r>
          </w:p>
        </w:tc>
      </w:tr>
      <w:tr w:rsidR="007C4906" w:rsidRPr="00BC29B5" w14:paraId="6367D520" w14:textId="77777777" w:rsidTr="007C4906">
        <w:trPr>
          <w:trHeight w:val="903"/>
        </w:trPr>
        <w:tc>
          <w:tcPr>
            <w:tcW w:w="534" w:type="dxa"/>
          </w:tcPr>
          <w:p w14:paraId="49E20156" w14:textId="77777777" w:rsidR="007C4906" w:rsidRPr="00BC29B5" w:rsidRDefault="007C4906" w:rsidP="00BC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0" w:type="dxa"/>
          </w:tcPr>
          <w:p w14:paraId="7E5A25C4" w14:textId="0CE15E3E" w:rsidR="007C4906" w:rsidRPr="00BC29B5" w:rsidRDefault="007C4906" w:rsidP="00B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Alta de Autónomos</w:t>
            </w:r>
          </w:p>
        </w:tc>
      </w:tr>
    </w:tbl>
    <w:p w14:paraId="03053257" w14:textId="77777777" w:rsidR="00BC29B5" w:rsidRPr="00BC29B5" w:rsidRDefault="00BC29B5" w:rsidP="00BC29B5">
      <w:pPr>
        <w:rPr>
          <w:rFonts w:ascii="Times New Roman" w:hAnsi="Times New Roman" w:cs="Times New Roman"/>
          <w:sz w:val="24"/>
          <w:szCs w:val="24"/>
        </w:rPr>
      </w:pPr>
    </w:p>
    <w:p w14:paraId="03053258" w14:textId="77777777" w:rsidR="00BC29B5" w:rsidRPr="00BC29B5" w:rsidRDefault="00BC29B5" w:rsidP="00BC29B5">
      <w:pPr>
        <w:rPr>
          <w:rFonts w:ascii="Times New Roman" w:hAnsi="Times New Roman" w:cs="Times New Roman"/>
          <w:sz w:val="24"/>
          <w:szCs w:val="24"/>
        </w:rPr>
      </w:pPr>
      <w:r w:rsidRPr="00BC29B5">
        <w:rPr>
          <w:rFonts w:ascii="Times New Roman" w:hAnsi="Times New Roman" w:cs="Times New Roman"/>
          <w:sz w:val="24"/>
          <w:szCs w:val="24"/>
        </w:rPr>
        <w:t>.</w:t>
      </w:r>
    </w:p>
    <w:p w14:paraId="03053259" w14:textId="77777777" w:rsidR="00BC29B5" w:rsidRPr="00BC29B5" w:rsidRDefault="00BC29B5" w:rsidP="00BC29B5">
      <w:pPr>
        <w:rPr>
          <w:rFonts w:ascii="Times New Roman" w:hAnsi="Times New Roman" w:cs="Times New Roman"/>
          <w:sz w:val="24"/>
          <w:szCs w:val="24"/>
        </w:rPr>
      </w:pPr>
    </w:p>
    <w:p w14:paraId="0305325A" w14:textId="656E4EE7" w:rsidR="00BC29B5" w:rsidRPr="00BC29B5" w:rsidRDefault="00BC29B5" w:rsidP="00BC29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 w:rsidRPr="00BC29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DECLARACIÓN </w:t>
      </w:r>
    </w:p>
    <w:p w14:paraId="0305325B" w14:textId="77777777" w:rsidR="00BC29B5" w:rsidRPr="00BC29B5" w:rsidRDefault="00BC29B5" w:rsidP="00BC29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05325C" w14:textId="77777777" w:rsidR="00BC29B5" w:rsidRPr="00BC29B5" w:rsidRDefault="00BC29B5" w:rsidP="00BC29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9B5">
        <w:rPr>
          <w:rFonts w:ascii="Times New Roman" w:hAnsi="Times New Roman" w:cs="Times New Roman"/>
          <w:sz w:val="24"/>
          <w:szCs w:val="24"/>
        </w:rPr>
        <w:t>Don ________________mayor de edad, con domicilio en ___________provincia ____________ en nombre propio/en representación de______________________________</w:t>
      </w:r>
    </w:p>
    <w:p w14:paraId="0305325D" w14:textId="77777777" w:rsidR="00BC29B5" w:rsidRPr="00BC29B5" w:rsidRDefault="00BC29B5" w:rsidP="00BC29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05325E" w14:textId="47624CA7" w:rsidR="00BC29B5" w:rsidRPr="00BC29B5" w:rsidRDefault="00BC29B5" w:rsidP="00BC2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9B5">
        <w:rPr>
          <w:rFonts w:ascii="Times New Roman" w:hAnsi="Times New Roman" w:cs="Times New Roman"/>
          <w:sz w:val="24"/>
          <w:szCs w:val="24"/>
        </w:rPr>
        <w:t>DECLARA BAJO SU RESPONSABILIDAD, que no está incurso en las causas de incapacidad e incompatibilidad previstas en el artículo 71 de la Ley 9/2017, de $8 de noviembre, de Contratos del Sector Público, y está al corriente en el pago de las obligaciones tributarias con la Hacienda Local y del Estado y con la Seguridad Social, para poder optar a la contratación convocada por el Ayuntamiento de Zarza la Mayor, para la exp</w:t>
      </w:r>
      <w:r w:rsidR="007C4906">
        <w:rPr>
          <w:rFonts w:ascii="Times New Roman" w:hAnsi="Times New Roman" w:cs="Times New Roman"/>
          <w:sz w:val="24"/>
          <w:szCs w:val="24"/>
        </w:rPr>
        <w:t xml:space="preserve">lotación mediante contrato de concesión de servicios </w:t>
      </w:r>
      <w:r w:rsidRPr="00BC29B5">
        <w:rPr>
          <w:rFonts w:ascii="Times New Roman" w:hAnsi="Times New Roman" w:cs="Times New Roman"/>
          <w:sz w:val="24"/>
          <w:szCs w:val="24"/>
        </w:rPr>
        <w:t xml:space="preserve">del Bar de </w:t>
      </w:r>
      <w:r w:rsidR="007C4906">
        <w:rPr>
          <w:rFonts w:ascii="Times New Roman" w:hAnsi="Times New Roman" w:cs="Times New Roman"/>
          <w:sz w:val="24"/>
          <w:szCs w:val="24"/>
        </w:rPr>
        <w:t>las Piscina Municipal</w:t>
      </w:r>
      <w:r w:rsidRPr="00BC29B5">
        <w:rPr>
          <w:rFonts w:ascii="Times New Roman" w:hAnsi="Times New Roman" w:cs="Times New Roman"/>
          <w:sz w:val="24"/>
          <w:szCs w:val="24"/>
        </w:rPr>
        <w:t>.</w:t>
      </w:r>
    </w:p>
    <w:p w14:paraId="0305325F" w14:textId="77777777" w:rsidR="00BC29B5" w:rsidRPr="00BC29B5" w:rsidRDefault="00BC29B5" w:rsidP="00BC29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053260" w14:textId="372B9D0C" w:rsidR="00502852" w:rsidRDefault="00BC29B5" w:rsidP="00BC29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9B5">
        <w:rPr>
          <w:rFonts w:ascii="Times New Roman" w:hAnsi="Times New Roman" w:cs="Times New Roman"/>
          <w:sz w:val="24"/>
          <w:szCs w:val="24"/>
        </w:rPr>
        <w:t>Zarza la Mayo</w:t>
      </w:r>
      <w:r w:rsidR="000C67E6">
        <w:rPr>
          <w:rFonts w:ascii="Times New Roman" w:hAnsi="Times New Roman" w:cs="Times New Roman"/>
          <w:sz w:val="24"/>
          <w:szCs w:val="24"/>
        </w:rPr>
        <w:t xml:space="preserve">r ________ de __________ </w:t>
      </w:r>
      <w:proofErr w:type="spellStart"/>
      <w:r w:rsidR="000C67E6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0C67E6">
        <w:rPr>
          <w:rFonts w:ascii="Times New Roman" w:hAnsi="Times New Roman" w:cs="Times New Roman"/>
          <w:sz w:val="24"/>
          <w:szCs w:val="24"/>
        </w:rPr>
        <w:t xml:space="preserve"> 2025</w:t>
      </w:r>
      <w:bookmarkStart w:id="0" w:name="_GoBack"/>
      <w:bookmarkEnd w:id="0"/>
    </w:p>
    <w:p w14:paraId="03053261" w14:textId="77777777" w:rsidR="00BC29B5" w:rsidRDefault="00BC29B5" w:rsidP="00BC29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053262" w14:textId="77777777" w:rsidR="00BC29B5" w:rsidRPr="00BC29B5" w:rsidRDefault="00BC29B5" w:rsidP="00BC29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Firma:</w:t>
      </w:r>
    </w:p>
    <w:sectPr w:rsidR="00BC29B5" w:rsidRPr="00BC29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05560" w14:textId="77777777" w:rsidR="00EE07FA" w:rsidRDefault="00EE07FA" w:rsidP="00BC29B5">
      <w:pPr>
        <w:spacing w:after="0" w:line="240" w:lineRule="auto"/>
      </w:pPr>
      <w:r>
        <w:separator/>
      </w:r>
    </w:p>
  </w:endnote>
  <w:endnote w:type="continuationSeparator" w:id="0">
    <w:p w14:paraId="7FF71C19" w14:textId="77777777" w:rsidR="00EE07FA" w:rsidRDefault="00EE07FA" w:rsidP="00BC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CAA43" w14:textId="77777777" w:rsidR="00EE07FA" w:rsidRDefault="00EE07FA" w:rsidP="00BC29B5">
      <w:pPr>
        <w:spacing w:after="0" w:line="240" w:lineRule="auto"/>
      </w:pPr>
      <w:r>
        <w:separator/>
      </w:r>
    </w:p>
  </w:footnote>
  <w:footnote w:type="continuationSeparator" w:id="0">
    <w:p w14:paraId="4D9EE644" w14:textId="77777777" w:rsidR="00EE07FA" w:rsidRDefault="00EE07FA" w:rsidP="00BC2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53267" w14:textId="77777777" w:rsidR="00BC29B5" w:rsidRDefault="00BC29B5" w:rsidP="00BC29B5">
    <w:pPr>
      <w:pStyle w:val="Encabezado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rPr>
        <w:b/>
        <w:bCs/>
        <w:sz w:val="28"/>
        <w:szCs w:val="28"/>
      </w:rPr>
    </w:pPr>
    <w:r>
      <w:rPr>
        <w:noProof/>
        <w:lang w:eastAsia="es-ES"/>
      </w:rPr>
      <w:drawing>
        <wp:inline distT="0" distB="0" distL="0" distR="0" wp14:anchorId="0305326A" wp14:editId="0305326B">
          <wp:extent cx="411480" cy="701040"/>
          <wp:effectExtent l="0" t="0" r="762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701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3053268" w14:textId="77777777" w:rsidR="00BC29B5" w:rsidRDefault="00BC29B5" w:rsidP="00BC29B5">
    <w:pPr>
      <w:pStyle w:val="Encabezado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jc w:val="center"/>
    </w:pPr>
    <w:r>
      <w:rPr>
        <w:b/>
        <w:bCs/>
        <w:sz w:val="28"/>
        <w:szCs w:val="28"/>
      </w:rPr>
      <w:t>Ayuntamiento de Zarza la Mayor</w:t>
    </w:r>
  </w:p>
  <w:p w14:paraId="03053269" w14:textId="77777777" w:rsidR="00BC29B5" w:rsidRDefault="00BC29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B5"/>
    <w:rsid w:val="000C67E6"/>
    <w:rsid w:val="001E08ED"/>
    <w:rsid w:val="003560D6"/>
    <w:rsid w:val="004C196B"/>
    <w:rsid w:val="004F5CF8"/>
    <w:rsid w:val="00502852"/>
    <w:rsid w:val="005D16EE"/>
    <w:rsid w:val="00601235"/>
    <w:rsid w:val="007C4906"/>
    <w:rsid w:val="00990F19"/>
    <w:rsid w:val="009D4307"/>
    <w:rsid w:val="00AC5E56"/>
    <w:rsid w:val="00BC29B5"/>
    <w:rsid w:val="00C754CD"/>
    <w:rsid w:val="00EE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3244"/>
  <w15:docId w15:val="{6C336C2E-1D96-4923-A702-31560CF6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BC2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C29B5"/>
  </w:style>
  <w:style w:type="paragraph" w:styleId="Piedepgina">
    <w:name w:val="footer"/>
    <w:basedOn w:val="Normal"/>
    <w:link w:val="PiedepginaCar"/>
    <w:uiPriority w:val="99"/>
    <w:unhideWhenUsed/>
    <w:rsid w:val="00BC2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9B5"/>
  </w:style>
  <w:style w:type="paragraph" w:styleId="Textodeglobo">
    <w:name w:val="Balloon Text"/>
    <w:basedOn w:val="Normal"/>
    <w:link w:val="TextodegloboCar"/>
    <w:uiPriority w:val="99"/>
    <w:semiHidden/>
    <w:unhideWhenUsed/>
    <w:rsid w:val="00BC2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</dc:creator>
  <cp:lastModifiedBy>Usuario</cp:lastModifiedBy>
  <cp:revision>2</cp:revision>
  <dcterms:created xsi:type="dcterms:W3CDTF">2025-06-06T19:37:00Z</dcterms:created>
  <dcterms:modified xsi:type="dcterms:W3CDTF">2025-06-06T19:37:00Z</dcterms:modified>
</cp:coreProperties>
</file>