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ABA8" w14:textId="77777777" w:rsidR="00B64510" w:rsidRPr="00957040" w:rsidRDefault="00B64510" w:rsidP="00B64510">
      <w:pPr>
        <w:jc w:val="center"/>
        <w:rPr>
          <w:b/>
          <w:bCs/>
          <w:sz w:val="28"/>
          <w:szCs w:val="28"/>
        </w:rPr>
      </w:pPr>
      <w:r w:rsidRPr="00957040">
        <w:rPr>
          <w:b/>
          <w:bCs/>
          <w:sz w:val="28"/>
          <w:szCs w:val="28"/>
        </w:rPr>
        <w:t>COMUNICADO DEL AYUNTAMIENTO DE BINACED-VALCARCA</w:t>
      </w:r>
    </w:p>
    <w:p w14:paraId="5DEDDA48" w14:textId="77777777" w:rsidR="00B64510" w:rsidRPr="00957040" w:rsidRDefault="00B64510">
      <w:pPr>
        <w:rPr>
          <w:sz w:val="28"/>
          <w:szCs w:val="28"/>
        </w:rPr>
      </w:pPr>
    </w:p>
    <w:p w14:paraId="02DB897D" w14:textId="79B52F5E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El Gobierno de Aragón acaba de anunciar que a partir del lunes día 16 y al menos durante 15 días se cerraran todos los colegios de Aragón a causa de la crisis del coronavirus.</w:t>
      </w:r>
    </w:p>
    <w:p w14:paraId="36E7241B" w14:textId="77777777" w:rsidR="00B64510" w:rsidRPr="00957040" w:rsidRDefault="00B64510">
      <w:pPr>
        <w:rPr>
          <w:sz w:val="28"/>
          <w:szCs w:val="28"/>
        </w:rPr>
      </w:pPr>
    </w:p>
    <w:p w14:paraId="288B677D" w14:textId="2CFAFEDA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Paralelamente, el Ayuntamiento suspende a partir del lunes día 16 los siguientes espacios y actividades:</w:t>
      </w:r>
    </w:p>
    <w:p w14:paraId="340FCF28" w14:textId="77777777" w:rsidR="0050076F" w:rsidRPr="00957040" w:rsidRDefault="0050076F">
      <w:pPr>
        <w:rPr>
          <w:sz w:val="28"/>
          <w:szCs w:val="28"/>
        </w:rPr>
      </w:pPr>
    </w:p>
    <w:p w14:paraId="23BD2140" w14:textId="6894272E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-Centro de día (así como las actividades que se realizan allí)</w:t>
      </w:r>
    </w:p>
    <w:p w14:paraId="14A69446" w14:textId="10A071E1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-Escuela infantil “Ababol”</w:t>
      </w:r>
    </w:p>
    <w:p w14:paraId="763D6DF2" w14:textId="7B202329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-Comedor escolar</w:t>
      </w:r>
    </w:p>
    <w:p w14:paraId="1AF1DB20" w14:textId="602372FE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-Biblioteca</w:t>
      </w:r>
    </w:p>
    <w:p w14:paraId="4AFF59A8" w14:textId="685F7A59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-Espacio Joven</w:t>
      </w:r>
    </w:p>
    <w:p w14:paraId="695E0940" w14:textId="6A563401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-Pabellón (y las actividades que se desarrollan)</w:t>
      </w:r>
    </w:p>
    <w:p w14:paraId="468006B5" w14:textId="3D13EACA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-Todas las actividades extraescolares tanto de particulares y de Comarca</w:t>
      </w:r>
    </w:p>
    <w:p w14:paraId="04CC9D37" w14:textId="38B7E793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-Todos los espacios públicos quedarán cerrados hasta nuevo aviso</w:t>
      </w:r>
    </w:p>
    <w:p w14:paraId="502773C7" w14:textId="14918651" w:rsidR="0050076F" w:rsidRPr="00957040" w:rsidRDefault="0050076F">
      <w:pPr>
        <w:rPr>
          <w:sz w:val="28"/>
          <w:szCs w:val="28"/>
        </w:rPr>
      </w:pPr>
    </w:p>
    <w:p w14:paraId="2DDA8FEB" w14:textId="32533504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 xml:space="preserve">Así mismo, informamos que </w:t>
      </w:r>
      <w:r w:rsidR="00B64510" w:rsidRPr="00957040">
        <w:rPr>
          <w:sz w:val="28"/>
          <w:szCs w:val="28"/>
        </w:rPr>
        <w:t xml:space="preserve">a partir </w:t>
      </w:r>
      <w:r w:rsidRPr="00957040">
        <w:rPr>
          <w:sz w:val="28"/>
          <w:szCs w:val="28"/>
        </w:rPr>
        <w:t xml:space="preserve">este fin de semana la actividad del </w:t>
      </w:r>
      <w:r w:rsidR="00B64510" w:rsidRPr="00957040">
        <w:rPr>
          <w:sz w:val="28"/>
          <w:szCs w:val="28"/>
        </w:rPr>
        <w:t>Espacio</w:t>
      </w:r>
      <w:r w:rsidRPr="00957040">
        <w:rPr>
          <w:sz w:val="28"/>
          <w:szCs w:val="28"/>
        </w:rPr>
        <w:t xml:space="preserve"> Joven</w:t>
      </w:r>
      <w:r w:rsidR="00B64510" w:rsidRPr="00957040">
        <w:rPr>
          <w:sz w:val="28"/>
          <w:szCs w:val="28"/>
        </w:rPr>
        <w:t xml:space="preserve"> y Centro de día</w:t>
      </w:r>
      <w:r w:rsidRPr="00957040">
        <w:rPr>
          <w:sz w:val="28"/>
          <w:szCs w:val="28"/>
        </w:rPr>
        <w:t xml:space="preserve"> quedara suspendida.</w:t>
      </w:r>
    </w:p>
    <w:p w14:paraId="2AAD6BEB" w14:textId="5A11D323" w:rsidR="0050076F" w:rsidRPr="00957040" w:rsidRDefault="0050076F">
      <w:pPr>
        <w:rPr>
          <w:sz w:val="28"/>
          <w:szCs w:val="28"/>
        </w:rPr>
      </w:pPr>
    </w:p>
    <w:p w14:paraId="78DDCB77" w14:textId="497E3949" w:rsidR="0050076F" w:rsidRPr="00957040" w:rsidRDefault="0050076F">
      <w:pPr>
        <w:rPr>
          <w:sz w:val="28"/>
          <w:szCs w:val="28"/>
        </w:rPr>
      </w:pPr>
      <w:r w:rsidRPr="00957040">
        <w:rPr>
          <w:sz w:val="28"/>
          <w:szCs w:val="28"/>
        </w:rPr>
        <w:t>Continuaremos informando a través de los diferentes canales municipales.</w:t>
      </w:r>
    </w:p>
    <w:p w14:paraId="0A68825C" w14:textId="665DB8EB" w:rsidR="00B64510" w:rsidRPr="00957040" w:rsidRDefault="00B64510">
      <w:pPr>
        <w:rPr>
          <w:sz w:val="28"/>
          <w:szCs w:val="28"/>
        </w:rPr>
      </w:pPr>
    </w:p>
    <w:p w14:paraId="348C03BC" w14:textId="2DC4D6BC" w:rsidR="00B64510" w:rsidRPr="00957040" w:rsidRDefault="00B64510">
      <w:pPr>
        <w:rPr>
          <w:sz w:val="28"/>
          <w:szCs w:val="28"/>
        </w:rPr>
      </w:pPr>
      <w:r w:rsidRPr="00957040">
        <w:rPr>
          <w:sz w:val="28"/>
          <w:szCs w:val="28"/>
        </w:rPr>
        <w:t>Rogamos tengan la máxima atención a las recomendaciones sanitarias para intentar evitar posibles contagios.</w:t>
      </w:r>
      <w:bookmarkStart w:id="0" w:name="_GoBack"/>
      <w:bookmarkEnd w:id="0"/>
    </w:p>
    <w:p w14:paraId="01387E34" w14:textId="4CD9DCB5" w:rsidR="00B64510" w:rsidRPr="00957040" w:rsidRDefault="00B64510">
      <w:pPr>
        <w:rPr>
          <w:sz w:val="28"/>
          <w:szCs w:val="28"/>
        </w:rPr>
      </w:pPr>
    </w:p>
    <w:p w14:paraId="78DA497B" w14:textId="5CF4E73D" w:rsidR="0050076F" w:rsidRPr="00957040" w:rsidRDefault="007F76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E4D8D" wp14:editId="3A58070C">
            <wp:simplePos x="0" y="0"/>
            <wp:positionH relativeFrom="margin">
              <wp:align>left</wp:align>
            </wp:positionH>
            <wp:positionV relativeFrom="paragraph">
              <wp:posOffset>-386715</wp:posOffset>
            </wp:positionV>
            <wp:extent cx="1771650" cy="1771650"/>
            <wp:effectExtent l="0" t="0" r="0" b="0"/>
            <wp:wrapSquare wrapText="bothSides"/>
            <wp:docPr id="1" name="Imagen 1" descr="Resultado de imagen de logo ayuntamiento bina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ayuntamiento bina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B5C08" w14:textId="77777777" w:rsidR="007F76FF" w:rsidRDefault="00957040" w:rsidP="007F76F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C9E2AB" w14:textId="77777777" w:rsidR="007F76FF" w:rsidRDefault="007F76FF" w:rsidP="007F76FF">
      <w:pPr>
        <w:jc w:val="right"/>
        <w:rPr>
          <w:sz w:val="28"/>
          <w:szCs w:val="28"/>
        </w:rPr>
      </w:pPr>
    </w:p>
    <w:p w14:paraId="1AC091BB" w14:textId="5D7669E8" w:rsidR="00B64510" w:rsidRPr="00957040" w:rsidRDefault="00B64510" w:rsidP="007F76FF">
      <w:pPr>
        <w:jc w:val="right"/>
        <w:rPr>
          <w:sz w:val="28"/>
          <w:szCs w:val="28"/>
        </w:rPr>
      </w:pPr>
      <w:r w:rsidRPr="00957040">
        <w:rPr>
          <w:sz w:val="28"/>
          <w:szCs w:val="28"/>
        </w:rPr>
        <w:t>13 de marzo de 2020</w:t>
      </w:r>
    </w:p>
    <w:sectPr w:rsidR="00B64510" w:rsidRPr="00957040" w:rsidSect="007F76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6F"/>
    <w:rsid w:val="0050076F"/>
    <w:rsid w:val="007F76FF"/>
    <w:rsid w:val="00957040"/>
    <w:rsid w:val="00B64510"/>
    <w:rsid w:val="00C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528"/>
  <w15:chartTrackingRefBased/>
  <w15:docId w15:val="{7FDC31D3-50EB-4A8F-BC8F-244F18E3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martinez monter</dc:creator>
  <cp:keywords/>
  <dc:description/>
  <cp:lastModifiedBy>noelia martinez monter</cp:lastModifiedBy>
  <cp:revision>2</cp:revision>
  <cp:lastPrinted>2020-03-12T19:44:00Z</cp:lastPrinted>
  <dcterms:created xsi:type="dcterms:W3CDTF">2020-03-12T19:57:00Z</dcterms:created>
  <dcterms:modified xsi:type="dcterms:W3CDTF">2020-03-12T19:57:00Z</dcterms:modified>
</cp:coreProperties>
</file>