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33" w:rsidRDefault="003C0533" w:rsidP="00837022">
      <w:pPr>
        <w:pStyle w:val="Default"/>
        <w:jc w:val="right"/>
      </w:pPr>
      <w:r>
        <w:rPr>
          <w:noProof/>
          <w:sz w:val="52"/>
          <w:szCs w:val="52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-32385</wp:posOffset>
            </wp:positionV>
            <wp:extent cx="2225040" cy="675005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-74295</wp:posOffset>
            </wp:positionV>
            <wp:extent cx="2286000" cy="63373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022">
        <w:t xml:space="preserve">   </w:t>
      </w:r>
    </w:p>
    <w:p w:rsidR="00837022" w:rsidRDefault="00837022" w:rsidP="003C0533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Sesión informativa sobre</w:t>
      </w:r>
    </w:p>
    <w:p w:rsidR="00837022" w:rsidRPr="00837022" w:rsidRDefault="00837022" w:rsidP="00837022">
      <w:pPr>
        <w:pStyle w:val="Default"/>
        <w:jc w:val="right"/>
      </w:pPr>
    </w:p>
    <w:p w:rsidR="00837022" w:rsidRDefault="00837022" w:rsidP="00837022">
      <w:pPr>
        <w:pStyle w:val="Default"/>
        <w:jc w:val="center"/>
        <w:rPr>
          <w:color w:val="FF0000"/>
          <w:sz w:val="52"/>
          <w:szCs w:val="52"/>
        </w:rPr>
      </w:pPr>
      <w:r w:rsidRPr="00837022">
        <w:rPr>
          <w:color w:val="FF0000"/>
          <w:sz w:val="52"/>
          <w:szCs w:val="52"/>
        </w:rPr>
        <w:t>EMPLEO Y DISCAPACIDAD</w:t>
      </w:r>
      <w:r>
        <w:rPr>
          <w:color w:val="FF0000"/>
          <w:sz w:val="52"/>
          <w:szCs w:val="52"/>
        </w:rPr>
        <w:t xml:space="preserve"> </w:t>
      </w:r>
    </w:p>
    <w:p w:rsidR="00837022" w:rsidRPr="00837022" w:rsidRDefault="00837022" w:rsidP="00837022">
      <w:pPr>
        <w:pStyle w:val="Default"/>
        <w:jc w:val="center"/>
        <w:rPr>
          <w:color w:val="FF0000"/>
          <w:sz w:val="20"/>
          <w:szCs w:val="20"/>
        </w:rPr>
      </w:pPr>
    </w:p>
    <w:p w:rsidR="00837022" w:rsidRDefault="00837022" w:rsidP="00837022">
      <w:pPr>
        <w:pStyle w:val="Default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PROYECTO INSERTA EMPLEO</w:t>
      </w:r>
    </w:p>
    <w:p w:rsidR="00837022" w:rsidRDefault="00837022" w:rsidP="00837022">
      <w:pPr>
        <w:pStyle w:val="Default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Fundación ONCE </w:t>
      </w:r>
    </w:p>
    <w:p w:rsidR="00837022" w:rsidRDefault="00837022" w:rsidP="00837022">
      <w:pPr>
        <w:pStyle w:val="Default"/>
        <w:jc w:val="center"/>
        <w:rPr>
          <w:rFonts w:ascii="Tahoma" w:hAnsi="Tahoma" w:cs="Tahoma"/>
          <w:sz w:val="40"/>
          <w:szCs w:val="40"/>
        </w:rPr>
      </w:pPr>
    </w:p>
    <w:p w:rsidR="00837022" w:rsidRDefault="00837022" w:rsidP="00837022">
      <w:pPr>
        <w:pStyle w:val="Default"/>
        <w:jc w:val="center"/>
        <w:rPr>
          <w:rFonts w:ascii="Impact" w:hAnsi="Impact" w:cs="Impact"/>
          <w:sz w:val="52"/>
          <w:szCs w:val="52"/>
        </w:rPr>
      </w:pPr>
      <w:r>
        <w:rPr>
          <w:rFonts w:ascii="Impact" w:hAnsi="Impact" w:cs="Impact"/>
          <w:sz w:val="52"/>
          <w:szCs w:val="52"/>
        </w:rPr>
        <w:t>23 de NOVIEMBRE   A las 12:00 h</w:t>
      </w:r>
    </w:p>
    <w:p w:rsidR="00837022" w:rsidRDefault="001B4B76" w:rsidP="00837022">
      <w:pPr>
        <w:pStyle w:val="Default"/>
        <w:jc w:val="center"/>
        <w:rPr>
          <w:rFonts w:ascii="Impact" w:hAnsi="Impact" w:cs="Impact"/>
          <w:sz w:val="52"/>
          <w:szCs w:val="52"/>
        </w:rPr>
      </w:pPr>
      <w:r>
        <w:rPr>
          <w:rFonts w:ascii="Impact" w:hAnsi="Impact" w:cs="Impact"/>
          <w:sz w:val="52"/>
          <w:szCs w:val="52"/>
        </w:rPr>
        <w:t>En el Edificio ANEXO CID</w:t>
      </w:r>
      <w:r w:rsidR="00837022">
        <w:rPr>
          <w:rFonts w:ascii="Impact" w:hAnsi="Impact" w:cs="Impact"/>
          <w:sz w:val="52"/>
          <w:szCs w:val="52"/>
        </w:rPr>
        <w:t xml:space="preserve"> MANCOMUNIDAD MUNICIPIOS SIBERIA</w:t>
      </w:r>
      <w:r w:rsidR="0078433D">
        <w:rPr>
          <w:rFonts w:ascii="Impact" w:hAnsi="Impact" w:cs="Impact"/>
          <w:sz w:val="52"/>
          <w:szCs w:val="52"/>
        </w:rPr>
        <w:t xml:space="preserve"> (Talarrubias)</w:t>
      </w:r>
    </w:p>
    <w:p w:rsidR="00837022" w:rsidRDefault="00837022" w:rsidP="00837022">
      <w:pPr>
        <w:pStyle w:val="Default"/>
        <w:jc w:val="center"/>
        <w:rPr>
          <w:rFonts w:ascii="Impact" w:hAnsi="Impact" w:cs="Impact"/>
          <w:sz w:val="52"/>
          <w:szCs w:val="52"/>
        </w:rPr>
      </w:pPr>
    </w:p>
    <w:p w:rsidR="00837022" w:rsidRPr="00837022" w:rsidRDefault="00837022" w:rsidP="00837022">
      <w:pPr>
        <w:pStyle w:val="Default"/>
        <w:jc w:val="center"/>
        <w:rPr>
          <w:b/>
          <w:color w:val="C00000"/>
          <w:sz w:val="44"/>
          <w:szCs w:val="44"/>
        </w:rPr>
      </w:pPr>
      <w:r w:rsidRPr="00837022">
        <w:rPr>
          <w:rFonts w:ascii="Papyrus" w:hAnsi="Papyrus" w:cs="Papyrus"/>
          <w:b/>
          <w:color w:val="C00000"/>
          <w:sz w:val="44"/>
          <w:szCs w:val="44"/>
        </w:rPr>
        <w:t>Podrán asistir, las personas que tengan reconocida una discapacidad tanto física, psicosocial, cognitiva o sensorial.</w:t>
      </w:r>
    </w:p>
    <w:p w:rsidR="00837022" w:rsidRPr="003C0533" w:rsidRDefault="00837022" w:rsidP="003C0533">
      <w:pPr>
        <w:pStyle w:val="Default"/>
        <w:jc w:val="center"/>
        <w:rPr>
          <w:rFonts w:ascii="Aharoni" w:hAnsi="Aharoni" w:cs="Aharoni"/>
          <w:sz w:val="56"/>
          <w:szCs w:val="56"/>
        </w:rPr>
      </w:pPr>
      <w:r>
        <w:rPr>
          <w:rFonts w:ascii="Aharoni" w:hAnsi="Aharoni" w:cs="Aharoni"/>
          <w:b/>
          <w:bCs/>
          <w:sz w:val="44"/>
          <w:szCs w:val="44"/>
        </w:rPr>
        <w:t>Información e inscripción</w:t>
      </w:r>
      <w:r w:rsidR="003C0533" w:rsidRPr="003C0533">
        <w:rPr>
          <w:rFonts w:ascii="Aharoni" w:hAnsi="Aharoni" w:cs="Aharoni"/>
          <w:b/>
          <w:bCs/>
          <w:sz w:val="56"/>
          <w:szCs w:val="56"/>
        </w:rPr>
        <w:t xml:space="preserve"> </w:t>
      </w:r>
      <w:r w:rsidR="003C0533">
        <w:rPr>
          <w:rFonts w:ascii="Aharoni" w:hAnsi="Aharoni" w:cs="Aharoni"/>
          <w:b/>
          <w:bCs/>
          <w:sz w:val="56"/>
          <w:szCs w:val="56"/>
        </w:rPr>
        <w:t xml:space="preserve">hasta el </w:t>
      </w:r>
      <w:r w:rsidR="003C0533">
        <w:rPr>
          <w:rFonts w:ascii="Aharoni" w:hAnsi="Aharoni" w:cs="Aharoni"/>
          <w:b/>
          <w:bCs/>
          <w:sz w:val="96"/>
          <w:szCs w:val="96"/>
        </w:rPr>
        <w:t xml:space="preserve">21 </w:t>
      </w:r>
      <w:r w:rsidR="003C0533">
        <w:rPr>
          <w:rFonts w:ascii="Aharoni" w:hAnsi="Aharoni" w:cs="Aharoni"/>
          <w:b/>
          <w:bCs/>
          <w:sz w:val="56"/>
          <w:szCs w:val="56"/>
        </w:rPr>
        <w:t xml:space="preserve">de noviembre </w:t>
      </w:r>
      <w:r w:rsidR="003C0533">
        <w:rPr>
          <w:rFonts w:ascii="Aharoni" w:hAnsi="Aharoni" w:cs="Aharoni"/>
          <w:b/>
          <w:bCs/>
          <w:sz w:val="44"/>
          <w:szCs w:val="44"/>
        </w:rPr>
        <w:t>e</w:t>
      </w:r>
      <w:r>
        <w:rPr>
          <w:rFonts w:ascii="Aharoni" w:hAnsi="Aharoni" w:cs="Aharoni"/>
          <w:b/>
          <w:bCs/>
          <w:sz w:val="44"/>
          <w:szCs w:val="44"/>
        </w:rPr>
        <w:t xml:space="preserve">n el despacho de la Trabajadora Social de la Mancomunidad Municipios Siberia o en el </w:t>
      </w:r>
      <w:r w:rsidRPr="00837022">
        <w:rPr>
          <w:rFonts w:ascii="Aharoni" w:hAnsi="Aharoni" w:cs="Aharoni"/>
          <w:b/>
          <w:bCs/>
          <w:sz w:val="52"/>
          <w:szCs w:val="52"/>
        </w:rPr>
        <w:t>924-631079</w:t>
      </w:r>
    </w:p>
    <w:p w:rsidR="001B7AD9" w:rsidRDefault="001B7AD9" w:rsidP="003C0533">
      <w:pPr>
        <w:jc w:val="center"/>
        <w:rPr>
          <w:noProof/>
          <w:lang w:eastAsia="es-ES_tradnl"/>
        </w:rPr>
      </w:pPr>
    </w:p>
    <w:p w:rsidR="003C0533" w:rsidRDefault="003C0533" w:rsidP="003C0533">
      <w:pPr>
        <w:jc w:val="center"/>
        <w:rPr>
          <w:noProof/>
          <w:lang w:eastAsia="es-ES_tradnl"/>
        </w:rPr>
      </w:pPr>
    </w:p>
    <w:p w:rsidR="003C0533" w:rsidRPr="003C0533" w:rsidRDefault="003C0533" w:rsidP="003C0533">
      <w:pPr>
        <w:jc w:val="center"/>
        <w:rPr>
          <w:color w:val="FF0000"/>
          <w:sz w:val="96"/>
          <w:szCs w:val="96"/>
        </w:rPr>
      </w:pPr>
      <w:bookmarkStart w:id="0" w:name="_GoBack"/>
      <w:bookmarkEnd w:id="0"/>
      <w:r w:rsidRPr="003C0533">
        <w:rPr>
          <w:noProof/>
          <w:color w:val="FF0000"/>
          <w:sz w:val="96"/>
          <w:szCs w:val="96"/>
          <w:lang w:eastAsia="es-ES_tradnl"/>
        </w:rPr>
        <w:t>¡¡¡Empléate!!!</w:t>
      </w:r>
    </w:p>
    <w:sectPr w:rsidR="003C0533" w:rsidRPr="003C0533" w:rsidSect="002C696C">
      <w:pgSz w:w="11906" w:h="17338"/>
      <w:pgMar w:top="783" w:right="900" w:bottom="1254" w:left="3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haroni">
    <w:altName w:val="DejaVu Sans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37022"/>
    <w:rsid w:val="000439E1"/>
    <w:rsid w:val="001B4B76"/>
    <w:rsid w:val="001B7AD9"/>
    <w:rsid w:val="003C0533"/>
    <w:rsid w:val="003E0852"/>
    <w:rsid w:val="0078433D"/>
    <w:rsid w:val="0083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7022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7022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wellina79@hotmail.com</dc:creator>
  <cp:lastModifiedBy>Usuario</cp:lastModifiedBy>
  <cp:revision>3</cp:revision>
  <cp:lastPrinted>2018-11-12T12:55:00Z</cp:lastPrinted>
  <dcterms:created xsi:type="dcterms:W3CDTF">2018-11-12T12:40:00Z</dcterms:created>
  <dcterms:modified xsi:type="dcterms:W3CDTF">2018-11-13T07:54:00Z</dcterms:modified>
</cp:coreProperties>
</file>