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8B3" w:rsidRPr="00534B24" w:rsidRDefault="00EA28B3" w:rsidP="00A13609">
      <w:pPr>
        <w:ind w:left="0" w:hanging="2"/>
        <w:rPr>
          <w:sz w:val="22"/>
          <w:szCs w:val="22"/>
        </w:rPr>
      </w:pPr>
    </w:p>
    <w:tbl>
      <w:tblPr>
        <w:tblStyle w:val="a"/>
        <w:tblW w:w="15031" w:type="dxa"/>
        <w:tblInd w:w="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171"/>
        <w:gridCol w:w="3034"/>
        <w:gridCol w:w="3033"/>
        <w:gridCol w:w="2897"/>
      </w:tblGrid>
      <w:tr w:rsidR="00EA28B3" w:rsidRPr="00534B24" w:rsidTr="00495B90">
        <w:trPr>
          <w:trHeight w:val="216"/>
        </w:trPr>
        <w:tc>
          <w:tcPr>
            <w:tcW w:w="15031" w:type="dxa"/>
            <w:gridSpan w:val="5"/>
            <w:shd w:val="clear" w:color="auto" w:fill="FFFFFF"/>
          </w:tcPr>
          <w:p w:rsidR="00EA28B3" w:rsidRPr="00534B24" w:rsidRDefault="00A13609" w:rsidP="0028509D">
            <w:pPr>
              <w:ind w:left="-2" w:firstLineChars="0" w:firstLine="0"/>
              <w:rPr>
                <w:rFonts w:ascii="Tahoma" w:eastAsia="Tahoma" w:hAnsi="Tahoma" w:cs="Tahoma"/>
              </w:rPr>
            </w:pPr>
            <w:proofErr w:type="spellStart"/>
            <w:r w:rsidRPr="00534B24">
              <w:rPr>
                <w:rFonts w:ascii="Tahoma" w:eastAsia="Tahoma" w:hAnsi="Tahoma" w:cs="Tahoma"/>
                <w:sz w:val="22"/>
                <w:szCs w:val="22"/>
                <w:highlight w:val="white"/>
              </w:rPr>
              <w:t>Aexpainba</w:t>
            </w:r>
            <w:proofErr w:type="spellEnd"/>
            <w:r w:rsidRPr="00534B24">
              <w:rPr>
                <w:rFonts w:ascii="Tahoma" w:eastAsia="Tahoma" w:hAnsi="Tahoma" w:cs="Tahoma"/>
                <w:sz w:val="22"/>
                <w:szCs w:val="22"/>
                <w:highlight w:val="white"/>
              </w:rPr>
              <w:t xml:space="preserve">                                   </w:t>
            </w:r>
            <w:r w:rsidR="00454346">
              <w:rPr>
                <w:rFonts w:ascii="Tahoma" w:eastAsia="Tahoma" w:hAnsi="Tahoma" w:cs="Tahoma"/>
                <w:sz w:val="22"/>
                <w:szCs w:val="22"/>
                <w:highlight w:val="white"/>
              </w:rPr>
              <w:t xml:space="preserve">                                         </w:t>
            </w:r>
            <w:r w:rsidR="00446477">
              <w:rPr>
                <w:rFonts w:ascii="Tahoma" w:eastAsia="Tahoma" w:hAnsi="Tahoma" w:cs="Tahoma"/>
                <w:sz w:val="22"/>
                <w:szCs w:val="22"/>
                <w:highlight w:val="white"/>
              </w:rPr>
              <w:t xml:space="preserve"> </w:t>
            </w:r>
            <w:r w:rsidR="00B94712">
              <w:rPr>
                <w:rFonts w:ascii="Tahoma" w:eastAsia="Tahoma" w:hAnsi="Tahoma" w:cs="Tahoma"/>
                <w:sz w:val="22"/>
                <w:szCs w:val="22"/>
                <w:highlight w:val="white"/>
              </w:rPr>
              <w:t xml:space="preserve">Menú </w:t>
            </w:r>
            <w:r w:rsidR="0028509D">
              <w:rPr>
                <w:rFonts w:ascii="Tahoma" w:eastAsia="Tahoma" w:hAnsi="Tahoma" w:cs="Tahoma"/>
                <w:sz w:val="22"/>
                <w:szCs w:val="22"/>
              </w:rPr>
              <w:t xml:space="preserve">Principal                                                </w:t>
            </w:r>
            <w:r w:rsidR="00495B90">
              <w:rPr>
                <w:rFonts w:ascii="Tahoma" w:eastAsia="Tahoma" w:hAnsi="Tahoma" w:cs="Tahoma"/>
                <w:sz w:val="22"/>
                <w:szCs w:val="22"/>
              </w:rPr>
              <w:t xml:space="preserve">                 </w:t>
            </w:r>
            <w:r w:rsidR="00AD5062">
              <w:rPr>
                <w:rFonts w:ascii="Tahoma" w:eastAsia="Tahoma" w:hAnsi="Tahoma" w:cs="Tahoma"/>
                <w:sz w:val="22"/>
                <w:szCs w:val="22"/>
              </w:rPr>
              <w:t xml:space="preserve">      </w:t>
            </w:r>
            <w:r w:rsidR="007861E2">
              <w:rPr>
                <w:rFonts w:ascii="Tahoma" w:eastAsia="Tahoma" w:hAnsi="Tahoma" w:cs="Tahoma"/>
                <w:sz w:val="22"/>
                <w:szCs w:val="22"/>
              </w:rPr>
              <w:t xml:space="preserve">  </w:t>
            </w:r>
            <w:r w:rsidR="007619D3"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  <w:r w:rsidR="005368C3">
              <w:rPr>
                <w:rFonts w:ascii="Tahoma" w:eastAsia="Tahoma" w:hAnsi="Tahoma" w:cs="Tahoma"/>
                <w:sz w:val="22"/>
                <w:szCs w:val="22"/>
              </w:rPr>
              <w:t xml:space="preserve">             JUNIO</w:t>
            </w:r>
            <w:r w:rsidR="007861E2">
              <w:rPr>
                <w:rFonts w:ascii="Tahoma" w:eastAsia="Tahoma" w:hAnsi="Tahoma" w:cs="Tahoma"/>
                <w:sz w:val="22"/>
                <w:szCs w:val="22"/>
              </w:rPr>
              <w:t xml:space="preserve"> 2025</w:t>
            </w:r>
          </w:p>
        </w:tc>
      </w:tr>
      <w:tr w:rsidR="00EA28B3" w:rsidRPr="00534B24" w:rsidTr="00495B90">
        <w:trPr>
          <w:trHeight w:val="216"/>
        </w:trPr>
        <w:tc>
          <w:tcPr>
            <w:tcW w:w="2896" w:type="dxa"/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Lunes</w:t>
            </w:r>
          </w:p>
        </w:tc>
        <w:tc>
          <w:tcPr>
            <w:tcW w:w="3171" w:type="dxa"/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Martes</w:t>
            </w:r>
          </w:p>
        </w:tc>
        <w:tc>
          <w:tcPr>
            <w:tcW w:w="3034" w:type="dxa"/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Miércoles</w:t>
            </w:r>
          </w:p>
        </w:tc>
        <w:tc>
          <w:tcPr>
            <w:tcW w:w="3033" w:type="dxa"/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Jueves</w:t>
            </w:r>
          </w:p>
        </w:tc>
        <w:tc>
          <w:tcPr>
            <w:tcW w:w="2897" w:type="dxa"/>
            <w:tcBorders>
              <w:bottom w:val="single" w:sz="4" w:space="0" w:color="000000"/>
            </w:tcBorders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Viernes</w:t>
            </w:r>
          </w:p>
        </w:tc>
      </w:tr>
      <w:tr w:rsidR="007861E2" w:rsidRPr="00534B24" w:rsidTr="00495B90">
        <w:trPr>
          <w:trHeight w:val="216"/>
        </w:trPr>
        <w:tc>
          <w:tcPr>
            <w:tcW w:w="2896" w:type="dxa"/>
            <w:shd w:val="clear" w:color="auto" w:fill="F2F2F2"/>
          </w:tcPr>
          <w:p w:rsidR="007861E2" w:rsidRPr="00534B24" w:rsidRDefault="005368C3" w:rsidP="007861E2">
            <w:pPr>
              <w:ind w:leftChars="0" w:left="0" w:firstLineChars="0" w:firstLine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02</w:t>
            </w:r>
          </w:p>
        </w:tc>
        <w:tc>
          <w:tcPr>
            <w:tcW w:w="3171" w:type="dxa"/>
            <w:shd w:val="clear" w:color="auto" w:fill="F2F2F2"/>
          </w:tcPr>
          <w:p w:rsidR="007861E2" w:rsidRPr="00534B24" w:rsidRDefault="005368C3" w:rsidP="007861E2">
            <w:pPr>
              <w:ind w:leftChars="0" w:left="0" w:firstLineChars="0" w:firstLine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03</w:t>
            </w:r>
          </w:p>
        </w:tc>
        <w:tc>
          <w:tcPr>
            <w:tcW w:w="3034" w:type="dxa"/>
            <w:shd w:val="clear" w:color="auto" w:fill="F2F2F2"/>
          </w:tcPr>
          <w:p w:rsidR="007861E2" w:rsidRPr="00534B24" w:rsidRDefault="005368C3" w:rsidP="007861E2">
            <w:pPr>
              <w:ind w:leftChars="0" w:left="0" w:firstLineChars="0" w:firstLine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04</w:t>
            </w:r>
          </w:p>
        </w:tc>
        <w:tc>
          <w:tcPr>
            <w:tcW w:w="3033" w:type="dxa"/>
            <w:shd w:val="clear" w:color="auto" w:fill="F2F2F2"/>
          </w:tcPr>
          <w:p w:rsidR="007861E2" w:rsidRPr="00534B24" w:rsidRDefault="005368C3" w:rsidP="007861E2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05</w:t>
            </w:r>
          </w:p>
        </w:tc>
        <w:tc>
          <w:tcPr>
            <w:tcW w:w="2897" w:type="dxa"/>
            <w:tcBorders>
              <w:right w:val="single" w:sz="4" w:space="0" w:color="000000"/>
            </w:tcBorders>
            <w:shd w:val="clear" w:color="auto" w:fill="F2F2F2"/>
          </w:tcPr>
          <w:p w:rsidR="007861E2" w:rsidRPr="00534B24" w:rsidRDefault="005368C3" w:rsidP="007861E2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06</w:t>
            </w:r>
          </w:p>
        </w:tc>
      </w:tr>
      <w:tr w:rsidR="00772DE9" w:rsidRPr="00534B24" w:rsidTr="00495B90">
        <w:trPr>
          <w:cantSplit/>
          <w:trHeight w:val="1347"/>
        </w:trPr>
        <w:tc>
          <w:tcPr>
            <w:tcW w:w="2896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 w:rsidR="005368C3">
              <w:rPr>
                <w:rFonts w:ascii="Tahoma" w:eastAsia="Tahoma" w:hAnsi="Tahoma" w:cs="Tahoma"/>
                <w:color w:val="000000"/>
                <w:sz w:val="22"/>
                <w:szCs w:val="22"/>
              </w:rPr>
              <w:t>Lentejas.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 w:rsidR="005368C3">
              <w:rPr>
                <w:rFonts w:ascii="Tahoma" w:eastAsia="Tahoma" w:hAnsi="Tahoma" w:cs="Tahoma"/>
                <w:color w:val="000000"/>
                <w:sz w:val="22"/>
                <w:szCs w:val="22"/>
              </w:rPr>
              <w:t>Lomo y calabacín.</w:t>
            </w:r>
          </w:p>
          <w:p w:rsidR="00772DE9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Fruta.</w:t>
            </w:r>
          </w:p>
        </w:tc>
        <w:tc>
          <w:tcPr>
            <w:tcW w:w="3171" w:type="dxa"/>
            <w:vAlign w:val="center"/>
          </w:tcPr>
          <w:p w:rsidR="00446477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 w:rsidR="005368C3">
              <w:rPr>
                <w:rFonts w:ascii="Tahoma" w:eastAsia="Tahoma" w:hAnsi="Tahoma" w:cs="Tahoma"/>
                <w:color w:val="000000"/>
                <w:sz w:val="22"/>
                <w:szCs w:val="22"/>
              </w:rPr>
              <w:t>Crema de verduras.</w:t>
            </w:r>
          </w:p>
          <w:p w:rsidR="00446477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 w:rsidR="00B741F1">
              <w:rPr>
                <w:rFonts w:ascii="Tahoma" w:eastAsia="Tahoma" w:hAnsi="Tahoma" w:cs="Tahoma"/>
                <w:color w:val="000000"/>
                <w:sz w:val="22"/>
                <w:szCs w:val="22"/>
              </w:rPr>
              <w:t>Albó</w:t>
            </w:r>
            <w:r w:rsidR="005368C3">
              <w:rPr>
                <w:rFonts w:ascii="Tahoma" w:eastAsia="Tahoma" w:hAnsi="Tahoma" w:cs="Tahoma"/>
                <w:color w:val="000000"/>
                <w:sz w:val="22"/>
                <w:szCs w:val="22"/>
              </w:rPr>
              <w:t>ndigas y champiñones.</w:t>
            </w:r>
          </w:p>
          <w:p w:rsidR="00772DE9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Postre: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Yogurt.</w:t>
            </w:r>
          </w:p>
        </w:tc>
        <w:tc>
          <w:tcPr>
            <w:tcW w:w="3034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 w:rsidR="005368C3">
              <w:rPr>
                <w:rFonts w:ascii="Tahoma" w:eastAsia="Tahoma" w:hAnsi="Tahoma" w:cs="Tahoma"/>
                <w:color w:val="000000"/>
                <w:sz w:val="22"/>
                <w:szCs w:val="22"/>
              </w:rPr>
              <w:t>Arroz con pollo.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</w:t>
            </w:r>
            <w:r w:rsidR="00E94E0D">
              <w:rPr>
                <w:rFonts w:ascii="Tahoma" w:eastAsia="Tahoma" w:hAnsi="Tahoma" w:cs="Tahoma"/>
                <w:color w:val="000000"/>
                <w:sz w:val="22"/>
                <w:szCs w:val="22"/>
              </w:rPr>
              <w:t>undo plato: Merluza a la sevillana y calabací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n</w:t>
            </w:r>
            <w:r w:rsidR="00E94E0D"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  <w:p w:rsidR="00772DE9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Fruta</w:t>
            </w: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</w:tc>
        <w:tc>
          <w:tcPr>
            <w:tcW w:w="3033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 w:rsidR="005368C3">
              <w:rPr>
                <w:rFonts w:ascii="Tahoma" w:eastAsia="Tahoma" w:hAnsi="Tahoma" w:cs="Tahoma"/>
                <w:color w:val="000000"/>
                <w:sz w:val="22"/>
                <w:szCs w:val="22"/>
              </w:rPr>
              <w:t>Ensaladilla rusa.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>
              <w:rPr>
                <w:rFonts w:ascii="Tahoma" w:eastAsia="Tahoma" w:hAnsi="Tahoma" w:cs="Tahoma"/>
                <w:sz w:val="22"/>
                <w:szCs w:val="22"/>
              </w:rPr>
              <w:t>Pollo asado y champiñones.</w:t>
            </w:r>
          </w:p>
          <w:p w:rsidR="00772DE9" w:rsidRPr="008A52D0" w:rsidRDefault="00446477" w:rsidP="00446477">
            <w:pPr>
              <w:spacing w:line="276" w:lineRule="auto"/>
              <w:ind w:leftChars="0" w:left="0" w:firstLineChars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 xml:space="preserve">Postre: Fruta.    </w:t>
            </w:r>
          </w:p>
        </w:tc>
        <w:tc>
          <w:tcPr>
            <w:tcW w:w="2897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Patatas con carne.</w:t>
            </w:r>
          </w:p>
          <w:p w:rsidR="00446477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>
              <w:rPr>
                <w:rFonts w:ascii="Tahoma" w:eastAsia="Tahoma" w:hAnsi="Tahoma" w:cs="Tahoma"/>
                <w:sz w:val="22"/>
                <w:szCs w:val="22"/>
              </w:rPr>
              <w:t>Croquetas (x5)</w:t>
            </w:r>
            <w:r w:rsidR="00F571DB">
              <w:rPr>
                <w:rFonts w:ascii="Tahoma" w:eastAsia="Tahoma" w:hAnsi="Tahoma" w:cs="Tahoma"/>
                <w:sz w:val="22"/>
                <w:szCs w:val="22"/>
              </w:rPr>
              <w:t xml:space="preserve"> y ensalada.</w:t>
            </w:r>
          </w:p>
          <w:p w:rsidR="00772DE9" w:rsidRPr="008A52D0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Fruta</w:t>
            </w:r>
            <w:r>
              <w:rPr>
                <w:rFonts w:ascii="Tahoma" w:eastAsia="Tahoma" w:hAnsi="Tahoma" w:cs="Tahoma"/>
                <w:sz w:val="22"/>
                <w:szCs w:val="22"/>
              </w:rPr>
              <w:t>.</w:t>
            </w:r>
          </w:p>
        </w:tc>
      </w:tr>
      <w:tr w:rsidR="007861E2" w:rsidRPr="00534B24" w:rsidTr="00495B90">
        <w:trPr>
          <w:trHeight w:val="216"/>
        </w:trPr>
        <w:tc>
          <w:tcPr>
            <w:tcW w:w="2896" w:type="dxa"/>
            <w:shd w:val="clear" w:color="auto" w:fill="F2F2F2"/>
          </w:tcPr>
          <w:p w:rsidR="007861E2" w:rsidRPr="00534B24" w:rsidRDefault="005368C3" w:rsidP="007861E2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09</w:t>
            </w:r>
          </w:p>
        </w:tc>
        <w:tc>
          <w:tcPr>
            <w:tcW w:w="3171" w:type="dxa"/>
            <w:shd w:val="clear" w:color="auto" w:fill="F2F2F2"/>
          </w:tcPr>
          <w:p w:rsidR="007861E2" w:rsidRPr="00534B24" w:rsidRDefault="005368C3" w:rsidP="007861E2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10</w:t>
            </w:r>
          </w:p>
        </w:tc>
        <w:tc>
          <w:tcPr>
            <w:tcW w:w="3034" w:type="dxa"/>
            <w:shd w:val="clear" w:color="auto" w:fill="F2F2F2"/>
          </w:tcPr>
          <w:p w:rsidR="007861E2" w:rsidRPr="00534B24" w:rsidRDefault="005368C3" w:rsidP="007861E2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11</w:t>
            </w:r>
          </w:p>
        </w:tc>
        <w:tc>
          <w:tcPr>
            <w:tcW w:w="3033" w:type="dxa"/>
            <w:shd w:val="clear" w:color="auto" w:fill="F2F2F2"/>
          </w:tcPr>
          <w:p w:rsidR="007861E2" w:rsidRPr="00534B24" w:rsidRDefault="005368C3" w:rsidP="007861E2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12</w:t>
            </w:r>
          </w:p>
        </w:tc>
        <w:tc>
          <w:tcPr>
            <w:tcW w:w="2897" w:type="dxa"/>
            <w:shd w:val="clear" w:color="auto" w:fill="F2F2F2"/>
          </w:tcPr>
          <w:p w:rsidR="007861E2" w:rsidRPr="00534B24" w:rsidRDefault="005368C3" w:rsidP="007861E2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13</w:t>
            </w:r>
          </w:p>
        </w:tc>
      </w:tr>
      <w:tr w:rsidR="00446477" w:rsidRPr="00534B24" w:rsidTr="00495B90">
        <w:trPr>
          <w:cantSplit/>
          <w:trHeight w:val="1195"/>
        </w:trPr>
        <w:tc>
          <w:tcPr>
            <w:tcW w:w="2896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proofErr w:type="gramStart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Judías</w:t>
            </w:r>
            <w:proofErr w:type="gramEnd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blancas.</w:t>
            </w:r>
          </w:p>
          <w:p w:rsidR="00446477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Tortilla y fiambre.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Fruta</w:t>
            </w:r>
            <w:r>
              <w:rPr>
                <w:rFonts w:ascii="Tahoma" w:eastAsia="Tahoma" w:hAnsi="Tahoma" w:cs="Tahoma"/>
                <w:sz w:val="22"/>
                <w:szCs w:val="22"/>
              </w:rPr>
              <w:t>.</w:t>
            </w:r>
          </w:p>
        </w:tc>
        <w:tc>
          <w:tcPr>
            <w:tcW w:w="3171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proofErr w:type="gramStart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Judías</w:t>
            </w:r>
            <w:proofErr w:type="gramEnd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verdes con jamón.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undo plato: Caldereta y patata.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Fruta.</w:t>
            </w:r>
          </w:p>
        </w:tc>
        <w:tc>
          <w:tcPr>
            <w:tcW w:w="3034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Arroz </w:t>
            </w:r>
            <w:r w:rsidR="000F2B7C">
              <w:rPr>
                <w:rFonts w:ascii="Tahoma" w:eastAsia="Tahoma" w:hAnsi="Tahoma" w:cs="Tahoma"/>
                <w:color w:val="000000"/>
                <w:sz w:val="22"/>
                <w:szCs w:val="22"/>
              </w:rPr>
              <w:t>con tomate.</w:t>
            </w:r>
          </w:p>
          <w:p w:rsidR="00446477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 w:rsidR="00E94E0D">
              <w:rPr>
                <w:rFonts w:ascii="Tahoma" w:eastAsia="Tahoma" w:hAnsi="Tahoma" w:cs="Tahoma"/>
                <w:color w:val="000000"/>
                <w:sz w:val="22"/>
                <w:szCs w:val="22"/>
              </w:rPr>
              <w:t>Alitas de pollo (x6)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y zanahoria. </w:t>
            </w:r>
          </w:p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Yogurt.</w:t>
            </w:r>
          </w:p>
        </w:tc>
        <w:tc>
          <w:tcPr>
            <w:tcW w:w="3033" w:type="dxa"/>
            <w:vAlign w:val="center"/>
          </w:tcPr>
          <w:p w:rsidR="00446477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 w:rsidR="004B3536">
              <w:rPr>
                <w:rFonts w:ascii="Tahoma" w:eastAsia="Tahoma" w:hAnsi="Tahoma" w:cs="Tahoma"/>
                <w:color w:val="000000"/>
                <w:sz w:val="22"/>
                <w:szCs w:val="22"/>
              </w:rPr>
              <w:t>Crema de verduras.</w:t>
            </w:r>
          </w:p>
          <w:p w:rsidR="00F571DB" w:rsidRDefault="00F571DB" w:rsidP="00F571DB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22"/>
                <w:szCs w:val="22"/>
              </w:rPr>
              <w:t xml:space="preserve">Merluza en salsa verde </w:t>
            </w:r>
            <w:r w:rsidR="000F2B7C">
              <w:rPr>
                <w:rFonts w:ascii="Tahoma" w:eastAsia="Tahoma" w:hAnsi="Tahoma" w:cs="Tahoma"/>
                <w:sz w:val="22"/>
                <w:szCs w:val="22"/>
              </w:rPr>
              <w:t xml:space="preserve">con mayonesa </w:t>
            </w:r>
            <w:bookmarkStart w:id="0" w:name="_GoBack"/>
            <w:bookmarkEnd w:id="0"/>
            <w:r>
              <w:rPr>
                <w:rFonts w:ascii="Tahoma" w:eastAsia="Tahoma" w:hAnsi="Tahoma" w:cs="Tahoma"/>
                <w:sz w:val="22"/>
                <w:szCs w:val="22"/>
              </w:rPr>
              <w:t>y calabacín</w:t>
            </w:r>
          </w:p>
          <w:p w:rsidR="00446477" w:rsidRPr="00534B24" w:rsidRDefault="00446477" w:rsidP="00F571DB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Postre: </w:t>
            </w:r>
            <w:r>
              <w:rPr>
                <w:rFonts w:ascii="Tahoma" w:eastAsia="Tahoma" w:hAnsi="Tahoma" w:cs="Tahoma"/>
                <w:sz w:val="22"/>
                <w:szCs w:val="22"/>
              </w:rPr>
              <w:t>Fruta.</w:t>
            </w:r>
          </w:p>
        </w:tc>
        <w:tc>
          <w:tcPr>
            <w:tcW w:w="2897" w:type="dxa"/>
            <w:vAlign w:val="center"/>
          </w:tcPr>
          <w:p w:rsidR="00446477" w:rsidRPr="00534B24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 w:rsidR="00F571DB">
              <w:rPr>
                <w:rFonts w:ascii="Tahoma" w:eastAsia="Tahoma" w:hAnsi="Tahoma" w:cs="Tahoma"/>
                <w:color w:val="000000"/>
                <w:sz w:val="22"/>
                <w:szCs w:val="22"/>
              </w:rPr>
              <w:t>Gazpacho con guarnició</w:t>
            </w:r>
            <w:r w:rsidR="005368C3">
              <w:rPr>
                <w:rFonts w:ascii="Tahoma" w:eastAsia="Tahoma" w:hAnsi="Tahoma" w:cs="Tahoma"/>
                <w:color w:val="000000"/>
                <w:sz w:val="22"/>
                <w:szCs w:val="22"/>
              </w:rPr>
              <w:t>n.</w:t>
            </w:r>
          </w:p>
          <w:p w:rsidR="00F571DB" w:rsidRDefault="00446477" w:rsidP="00F571DB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undo plato: </w:t>
            </w:r>
            <w:r w:rsidR="00F571DB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Pavías </w:t>
            </w:r>
            <w:r w:rsidR="00F571DB">
              <w:rPr>
                <w:rFonts w:ascii="Tahoma" w:eastAsia="Tahoma" w:hAnsi="Tahoma" w:cs="Tahoma"/>
                <w:color w:val="000000"/>
                <w:sz w:val="22"/>
                <w:szCs w:val="22"/>
              </w:rPr>
              <w:t>Bacalao y champiñones.</w:t>
            </w:r>
          </w:p>
          <w:p w:rsidR="00446477" w:rsidRPr="00C459E6" w:rsidRDefault="00446477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Yogurt</w:t>
            </w: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</w:tc>
      </w:tr>
      <w:tr w:rsidR="00446477" w:rsidRPr="00534B24" w:rsidTr="00495B90">
        <w:trPr>
          <w:trHeight w:val="216"/>
        </w:trPr>
        <w:tc>
          <w:tcPr>
            <w:tcW w:w="2896" w:type="dxa"/>
            <w:shd w:val="clear" w:color="auto" w:fill="F2F2F2"/>
          </w:tcPr>
          <w:p w:rsidR="00446477" w:rsidRPr="00534B24" w:rsidRDefault="005368C3" w:rsidP="00446477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16</w:t>
            </w:r>
          </w:p>
        </w:tc>
        <w:tc>
          <w:tcPr>
            <w:tcW w:w="3171" w:type="dxa"/>
            <w:shd w:val="clear" w:color="auto" w:fill="F2F2F2"/>
          </w:tcPr>
          <w:p w:rsidR="00446477" w:rsidRPr="00534B24" w:rsidRDefault="005368C3" w:rsidP="00446477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17</w:t>
            </w:r>
          </w:p>
        </w:tc>
        <w:tc>
          <w:tcPr>
            <w:tcW w:w="3034" w:type="dxa"/>
            <w:shd w:val="clear" w:color="auto" w:fill="F2F2F2"/>
          </w:tcPr>
          <w:p w:rsidR="00446477" w:rsidRPr="00534B24" w:rsidRDefault="005368C3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18</w:t>
            </w:r>
          </w:p>
        </w:tc>
        <w:tc>
          <w:tcPr>
            <w:tcW w:w="3033" w:type="dxa"/>
            <w:shd w:val="clear" w:color="auto" w:fill="F2F2F2"/>
          </w:tcPr>
          <w:p w:rsidR="00446477" w:rsidRPr="00534B24" w:rsidRDefault="005368C3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19</w:t>
            </w:r>
          </w:p>
        </w:tc>
        <w:tc>
          <w:tcPr>
            <w:tcW w:w="2897" w:type="dxa"/>
            <w:shd w:val="clear" w:color="auto" w:fill="F2F2F2"/>
          </w:tcPr>
          <w:p w:rsidR="00446477" w:rsidRPr="00534B24" w:rsidRDefault="005368C3" w:rsidP="0044647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20</w:t>
            </w:r>
          </w:p>
        </w:tc>
      </w:tr>
      <w:tr w:rsidR="005368C3" w:rsidRPr="00534B24" w:rsidTr="00495B90">
        <w:trPr>
          <w:cantSplit/>
          <w:trHeight w:val="1117"/>
        </w:trPr>
        <w:tc>
          <w:tcPr>
            <w:tcW w:w="2896" w:type="dxa"/>
            <w:vAlign w:val="center"/>
          </w:tcPr>
          <w:p w:rsidR="005368C3" w:rsidRPr="008A52D0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Arroz con pollo.</w:t>
            </w:r>
          </w:p>
          <w:p w:rsidR="005368C3" w:rsidRPr="008A52D0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sz w:val="22"/>
                <w:szCs w:val="22"/>
              </w:rPr>
              <w:t xml:space="preserve"> Adobo y calabacín.</w:t>
            </w:r>
          </w:p>
          <w:p w:rsidR="005368C3" w:rsidRPr="00534B24" w:rsidRDefault="005368C3" w:rsidP="005368C3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Postre: </w:t>
            </w:r>
            <w:r>
              <w:rPr>
                <w:rFonts w:ascii="Tahoma" w:eastAsia="Tahoma" w:hAnsi="Tahoma" w:cs="Tahoma"/>
                <w:sz w:val="22"/>
                <w:szCs w:val="22"/>
              </w:rPr>
              <w:t>Fruta.</w:t>
            </w:r>
          </w:p>
        </w:tc>
        <w:tc>
          <w:tcPr>
            <w:tcW w:w="3171" w:type="dxa"/>
            <w:vAlign w:val="center"/>
          </w:tcPr>
          <w:p w:rsidR="005368C3" w:rsidRPr="008A52D0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Lentejas.</w:t>
            </w:r>
          </w:p>
          <w:p w:rsidR="005368C3" w:rsidRPr="008A52D0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Lomo y champiñones.</w:t>
            </w:r>
          </w:p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Postre: </w:t>
            </w:r>
            <w:r>
              <w:rPr>
                <w:rFonts w:ascii="Tahoma" w:eastAsia="Tahoma" w:hAnsi="Tahoma" w:cs="Tahoma"/>
                <w:sz w:val="22"/>
                <w:szCs w:val="22"/>
              </w:rPr>
              <w:t>Fruta.</w:t>
            </w:r>
          </w:p>
        </w:tc>
        <w:tc>
          <w:tcPr>
            <w:tcW w:w="3034" w:type="dxa"/>
            <w:vAlign w:val="center"/>
          </w:tcPr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Ensaladilla rusa.</w:t>
            </w:r>
          </w:p>
          <w:p w:rsidR="005368C3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B3536">
              <w:rPr>
                <w:rFonts w:ascii="Tahoma" w:eastAsia="Tahoma" w:hAnsi="Tahoma" w:cs="Tahoma"/>
                <w:color w:val="000000"/>
                <w:sz w:val="22"/>
                <w:szCs w:val="22"/>
              </w:rPr>
              <w:t>Panini</w:t>
            </w:r>
            <w:proofErr w:type="spellEnd"/>
            <w:r w:rsidR="004B3536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y </w:t>
            </w:r>
            <w:r w:rsidR="004B3536">
              <w:rPr>
                <w:rFonts w:ascii="Tahoma" w:eastAsia="Tahoma" w:hAnsi="Tahoma" w:cs="Tahoma"/>
                <w:color w:val="000000"/>
                <w:sz w:val="22"/>
                <w:szCs w:val="22"/>
              </w:rPr>
              <w:t>ensalada.</w:t>
            </w:r>
          </w:p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Yogurt.</w:t>
            </w:r>
          </w:p>
        </w:tc>
        <w:tc>
          <w:tcPr>
            <w:tcW w:w="3033" w:type="dxa"/>
            <w:vAlign w:val="center"/>
          </w:tcPr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Ensalada cesar.</w:t>
            </w:r>
          </w:p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>
              <w:rPr>
                <w:rFonts w:ascii="Tahoma" w:eastAsia="Tahoma" w:hAnsi="Tahoma" w:cs="Tahoma"/>
                <w:sz w:val="22"/>
                <w:szCs w:val="22"/>
              </w:rPr>
              <w:t>Pollo empanado y patata.</w:t>
            </w:r>
          </w:p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Fruta.</w:t>
            </w:r>
          </w:p>
        </w:tc>
        <w:tc>
          <w:tcPr>
            <w:tcW w:w="2897" w:type="dxa"/>
            <w:vAlign w:val="center"/>
          </w:tcPr>
          <w:p w:rsidR="005368C3" w:rsidRPr="008A52D0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Macarrones boloñesa.</w:t>
            </w:r>
          </w:p>
          <w:p w:rsidR="005368C3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Tortilla </w:t>
            </w:r>
            <w:r w:rsidR="004B3536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patatas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y fiambre.</w:t>
            </w:r>
          </w:p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Yogurt.</w:t>
            </w:r>
            <w:r w:rsidRPr="00534B24">
              <w:rPr>
                <w:rFonts w:ascii="Tahoma" w:eastAsia="Tahoma" w:hAnsi="Tahoma" w:cs="Tahoma"/>
                <w:sz w:val="22"/>
                <w:szCs w:val="22"/>
              </w:rPr>
              <w:t xml:space="preserve">   </w:t>
            </w:r>
            <w:r>
              <w:rPr>
                <w:rFonts w:ascii="Tahoma" w:eastAsia="Tahoma" w:hAnsi="Tahoma" w:cs="Tahoma"/>
                <w:color w:val="000000"/>
              </w:rPr>
              <w:t xml:space="preserve">     </w:t>
            </w:r>
          </w:p>
        </w:tc>
      </w:tr>
      <w:tr w:rsidR="005368C3" w:rsidRPr="00534B24" w:rsidTr="00495B90">
        <w:trPr>
          <w:trHeight w:val="216"/>
        </w:trPr>
        <w:tc>
          <w:tcPr>
            <w:tcW w:w="2896" w:type="dxa"/>
            <w:shd w:val="clear" w:color="auto" w:fill="F2F2F2"/>
          </w:tcPr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23</w:t>
            </w:r>
          </w:p>
        </w:tc>
        <w:tc>
          <w:tcPr>
            <w:tcW w:w="3171" w:type="dxa"/>
            <w:shd w:val="clear" w:color="auto" w:fill="F2F2F2"/>
          </w:tcPr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24</w:t>
            </w:r>
          </w:p>
        </w:tc>
        <w:tc>
          <w:tcPr>
            <w:tcW w:w="3034" w:type="dxa"/>
            <w:shd w:val="clear" w:color="auto" w:fill="F2F2F2"/>
          </w:tcPr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25</w:t>
            </w:r>
          </w:p>
        </w:tc>
        <w:tc>
          <w:tcPr>
            <w:tcW w:w="3033" w:type="dxa"/>
            <w:shd w:val="clear" w:color="auto" w:fill="F2F2F2"/>
          </w:tcPr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26</w:t>
            </w:r>
          </w:p>
        </w:tc>
        <w:tc>
          <w:tcPr>
            <w:tcW w:w="2897" w:type="dxa"/>
            <w:shd w:val="clear" w:color="auto" w:fill="F2F2F2"/>
          </w:tcPr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27</w:t>
            </w:r>
          </w:p>
        </w:tc>
      </w:tr>
      <w:tr w:rsidR="005368C3" w:rsidRPr="00534B24" w:rsidTr="00495B90">
        <w:trPr>
          <w:cantSplit/>
          <w:trHeight w:val="1638"/>
        </w:trPr>
        <w:tc>
          <w:tcPr>
            <w:tcW w:w="2896" w:type="dxa"/>
            <w:vAlign w:val="center"/>
          </w:tcPr>
          <w:p w:rsidR="004B3536" w:rsidRPr="008A52D0" w:rsidRDefault="004B3536" w:rsidP="004B3536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Bacalao dorado</w:t>
            </w:r>
          </w:p>
          <w:p w:rsidR="004B3536" w:rsidRPr="008A52D0" w:rsidRDefault="004B3536" w:rsidP="004B3536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22"/>
                <w:szCs w:val="22"/>
              </w:rPr>
              <w:t>Pollo asado</w:t>
            </w:r>
            <w:r>
              <w:rPr>
                <w:rFonts w:ascii="Tahoma" w:eastAsia="Tahoma" w:hAnsi="Tahoma" w:cs="Tahoma"/>
                <w:sz w:val="22"/>
                <w:szCs w:val="22"/>
              </w:rPr>
              <w:t xml:space="preserve"> y calabacín.</w:t>
            </w:r>
          </w:p>
          <w:p w:rsidR="005368C3" w:rsidRPr="00534B24" w:rsidRDefault="004B3536" w:rsidP="004B3536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Postre: </w:t>
            </w:r>
            <w:r>
              <w:rPr>
                <w:rFonts w:ascii="Tahoma" w:eastAsia="Tahoma" w:hAnsi="Tahoma" w:cs="Tahoma"/>
                <w:sz w:val="22"/>
                <w:szCs w:val="22"/>
              </w:rPr>
              <w:t>Fruta.</w:t>
            </w:r>
          </w:p>
          <w:p w:rsidR="005368C3" w:rsidRPr="00534B24" w:rsidRDefault="005368C3" w:rsidP="005368C3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</w:rPr>
            </w:pPr>
          </w:p>
        </w:tc>
        <w:tc>
          <w:tcPr>
            <w:tcW w:w="3171" w:type="dxa"/>
            <w:vAlign w:val="center"/>
          </w:tcPr>
          <w:p w:rsidR="005368C3" w:rsidRPr="00534B24" w:rsidRDefault="000F2B7C" w:rsidP="000F2B7C">
            <w:pPr>
              <w:spacing w:line="276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FESTIVO</w:t>
            </w:r>
          </w:p>
        </w:tc>
        <w:tc>
          <w:tcPr>
            <w:tcW w:w="3034" w:type="dxa"/>
            <w:vAlign w:val="center"/>
          </w:tcPr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Arroz a la cubana.</w:t>
            </w:r>
          </w:p>
          <w:p w:rsidR="005368C3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Nuggets y zanahoria.</w:t>
            </w:r>
          </w:p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Yogurt.</w:t>
            </w:r>
          </w:p>
        </w:tc>
        <w:tc>
          <w:tcPr>
            <w:tcW w:w="3033" w:type="dxa"/>
            <w:vAlign w:val="center"/>
          </w:tcPr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Crema de calabaza.</w:t>
            </w:r>
          </w:p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>
              <w:rPr>
                <w:rFonts w:ascii="Tahoma" w:eastAsia="Tahoma" w:hAnsi="Tahoma" w:cs="Tahoma"/>
                <w:sz w:val="22"/>
                <w:szCs w:val="22"/>
              </w:rPr>
              <w:t>Caldereta de cerdo y patatas.</w:t>
            </w:r>
          </w:p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Fruta.</w:t>
            </w:r>
          </w:p>
        </w:tc>
        <w:tc>
          <w:tcPr>
            <w:tcW w:w="2897" w:type="dxa"/>
            <w:vAlign w:val="center"/>
          </w:tcPr>
          <w:p w:rsidR="005368C3" w:rsidRPr="00534B24" w:rsidRDefault="004B3536" w:rsidP="005368C3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 Menestra de verduras.</w:t>
            </w:r>
          </w:p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 w:rsidR="004B3536">
              <w:rPr>
                <w:rFonts w:ascii="Tahoma" w:eastAsia="Tahoma" w:hAnsi="Tahoma" w:cs="Tahoma"/>
                <w:sz w:val="22"/>
                <w:szCs w:val="22"/>
              </w:rPr>
              <w:t>Lomo relleno y calabací</w:t>
            </w:r>
            <w:r>
              <w:rPr>
                <w:rFonts w:ascii="Tahoma" w:eastAsia="Tahoma" w:hAnsi="Tahoma" w:cs="Tahoma"/>
                <w:sz w:val="22"/>
                <w:szCs w:val="22"/>
              </w:rPr>
              <w:t>n</w:t>
            </w:r>
          </w:p>
          <w:p w:rsidR="005368C3" w:rsidRPr="00534B24" w:rsidRDefault="005368C3" w:rsidP="000F2B7C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</w:t>
            </w:r>
            <w:r w:rsidR="000F2B7C">
              <w:rPr>
                <w:rFonts w:ascii="Tahoma" w:eastAsia="Tahoma" w:hAnsi="Tahoma" w:cs="Tahoma"/>
                <w:sz w:val="22"/>
                <w:szCs w:val="22"/>
              </w:rPr>
              <w:t>: yogurt.</w:t>
            </w:r>
            <w:r w:rsidRPr="00534B24">
              <w:rPr>
                <w:rFonts w:ascii="Tahoma" w:eastAsia="Tahoma" w:hAnsi="Tahoma" w:cs="Tahoma"/>
                <w:sz w:val="22"/>
                <w:szCs w:val="22"/>
              </w:rPr>
              <w:t xml:space="preserve">    </w:t>
            </w:r>
          </w:p>
        </w:tc>
      </w:tr>
      <w:tr w:rsidR="005368C3" w:rsidRPr="00534B24" w:rsidTr="00495B90">
        <w:trPr>
          <w:trHeight w:val="216"/>
        </w:trPr>
        <w:tc>
          <w:tcPr>
            <w:tcW w:w="2896" w:type="dxa"/>
            <w:shd w:val="clear" w:color="auto" w:fill="F2F2F2"/>
          </w:tcPr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30</w:t>
            </w:r>
          </w:p>
        </w:tc>
        <w:tc>
          <w:tcPr>
            <w:tcW w:w="3171" w:type="dxa"/>
            <w:shd w:val="clear" w:color="auto" w:fill="F2F2F2"/>
          </w:tcPr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3034" w:type="dxa"/>
            <w:shd w:val="clear" w:color="auto" w:fill="F2F2F2"/>
          </w:tcPr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3033" w:type="dxa"/>
            <w:shd w:val="clear" w:color="auto" w:fill="F2F2F2"/>
          </w:tcPr>
          <w:p w:rsidR="005368C3" w:rsidRPr="00534B24" w:rsidRDefault="005368C3" w:rsidP="005368C3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</w:rPr>
            </w:pPr>
          </w:p>
        </w:tc>
        <w:tc>
          <w:tcPr>
            <w:tcW w:w="2897" w:type="dxa"/>
            <w:shd w:val="clear" w:color="auto" w:fill="F2F2F2"/>
          </w:tcPr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</w:p>
        </w:tc>
      </w:tr>
      <w:tr w:rsidR="005368C3" w:rsidRPr="00534B24" w:rsidTr="00495B90">
        <w:trPr>
          <w:cantSplit/>
          <w:trHeight w:val="1638"/>
        </w:trPr>
        <w:tc>
          <w:tcPr>
            <w:tcW w:w="2896" w:type="dxa"/>
            <w:vAlign w:val="center"/>
          </w:tcPr>
          <w:p w:rsidR="005368C3" w:rsidRPr="008A52D0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Arroz </w:t>
            </w:r>
            <w:r w:rsidR="000F2B7C">
              <w:rPr>
                <w:rFonts w:ascii="Tahoma" w:eastAsia="Tahoma" w:hAnsi="Tahoma" w:cs="Tahoma"/>
                <w:color w:val="000000"/>
                <w:sz w:val="22"/>
                <w:szCs w:val="22"/>
              </w:rPr>
              <w:t>3 delicias.</w:t>
            </w:r>
          </w:p>
          <w:p w:rsidR="005368C3" w:rsidRPr="008A52D0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22"/>
                <w:szCs w:val="22"/>
              </w:rPr>
              <w:t xml:space="preserve">Merluza </w:t>
            </w:r>
            <w:r w:rsidR="004B3536">
              <w:rPr>
                <w:rFonts w:ascii="Tahoma" w:eastAsia="Tahoma" w:hAnsi="Tahoma" w:cs="Tahoma"/>
                <w:sz w:val="22"/>
                <w:szCs w:val="22"/>
              </w:rPr>
              <w:t xml:space="preserve">sevillana </w:t>
            </w:r>
            <w:r>
              <w:rPr>
                <w:rFonts w:ascii="Tahoma" w:eastAsia="Tahoma" w:hAnsi="Tahoma" w:cs="Tahoma"/>
                <w:sz w:val="22"/>
                <w:szCs w:val="22"/>
              </w:rPr>
              <w:t>y champiñones.</w:t>
            </w:r>
          </w:p>
          <w:p w:rsidR="005368C3" w:rsidRPr="00534B24" w:rsidRDefault="005368C3" w:rsidP="005368C3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</w:rPr>
            </w:pPr>
            <w:r w:rsidRPr="008A52D0">
              <w:rPr>
                <w:rFonts w:ascii="Tahoma" w:eastAsia="Tahoma" w:hAnsi="Tahoma" w:cs="Tahoma"/>
                <w:sz w:val="22"/>
                <w:szCs w:val="22"/>
              </w:rPr>
              <w:t xml:space="preserve">Postre: </w:t>
            </w:r>
            <w:r>
              <w:rPr>
                <w:rFonts w:ascii="Tahoma" w:eastAsia="Tahoma" w:hAnsi="Tahoma" w:cs="Tahoma"/>
                <w:sz w:val="22"/>
                <w:szCs w:val="22"/>
              </w:rPr>
              <w:t>Fruta.</w:t>
            </w:r>
          </w:p>
        </w:tc>
        <w:tc>
          <w:tcPr>
            <w:tcW w:w="3171" w:type="dxa"/>
            <w:vAlign w:val="center"/>
          </w:tcPr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3034" w:type="dxa"/>
            <w:vAlign w:val="center"/>
          </w:tcPr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</w:tc>
        <w:tc>
          <w:tcPr>
            <w:tcW w:w="3033" w:type="dxa"/>
            <w:vAlign w:val="center"/>
          </w:tcPr>
          <w:p w:rsidR="005368C3" w:rsidRPr="00534B24" w:rsidRDefault="005368C3" w:rsidP="005368C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897" w:type="dxa"/>
            <w:vAlign w:val="center"/>
          </w:tcPr>
          <w:p w:rsidR="005368C3" w:rsidRPr="00534B24" w:rsidRDefault="005368C3" w:rsidP="005368C3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  <w:color w:val="000000"/>
              </w:rPr>
            </w:pPr>
          </w:p>
        </w:tc>
      </w:tr>
    </w:tbl>
    <w:p w:rsidR="006647DF" w:rsidRDefault="006647DF" w:rsidP="00E4552C">
      <w:pPr>
        <w:ind w:leftChars="0" w:left="0" w:firstLineChars="0" w:firstLine="0"/>
      </w:pPr>
      <w:bookmarkStart w:id="1" w:name="_heading=h.wzrksyijpfsa" w:colFirst="0" w:colLast="0"/>
      <w:bookmarkEnd w:id="1"/>
    </w:p>
    <w:p w:rsidR="006647DF" w:rsidRDefault="006647DF" w:rsidP="00E4552C">
      <w:pPr>
        <w:ind w:leftChars="0" w:left="0" w:firstLineChars="0" w:firstLine="0"/>
      </w:pPr>
    </w:p>
    <w:p w:rsidR="004261F4" w:rsidRDefault="004261F4" w:rsidP="00E4552C">
      <w:pPr>
        <w:ind w:leftChars="0" w:left="0" w:firstLineChars="0" w:firstLine="0"/>
      </w:pPr>
    </w:p>
    <w:p w:rsidR="004A004F" w:rsidRDefault="004A004F" w:rsidP="00E4552C">
      <w:pPr>
        <w:ind w:leftChars="0" w:left="0" w:firstLineChars="0" w:firstLine="0"/>
      </w:pPr>
    </w:p>
    <w:p w:rsidR="00731823" w:rsidRDefault="00731823" w:rsidP="00E4552C">
      <w:pPr>
        <w:ind w:leftChars="0" w:left="0" w:firstLineChars="0" w:firstLine="0"/>
      </w:pPr>
    </w:p>
    <w:tbl>
      <w:tblPr>
        <w:tblStyle w:val="a1"/>
        <w:tblW w:w="15915" w:type="dxa"/>
        <w:tblLayout w:type="fixed"/>
        <w:tblLook w:val="0000" w:firstRow="0" w:lastRow="0" w:firstColumn="0" w:lastColumn="0" w:noHBand="0" w:noVBand="0"/>
      </w:tblPr>
      <w:tblGrid>
        <w:gridCol w:w="1906"/>
        <w:gridCol w:w="2580"/>
        <w:gridCol w:w="1920"/>
        <w:gridCol w:w="1920"/>
        <w:gridCol w:w="1980"/>
        <w:gridCol w:w="1815"/>
        <w:gridCol w:w="1899"/>
        <w:gridCol w:w="1895"/>
      </w:tblGrid>
      <w:tr w:rsidR="00EA28B3">
        <w:trPr>
          <w:trHeight w:val="280"/>
        </w:trPr>
        <w:tc>
          <w:tcPr>
            <w:tcW w:w="4485" w:type="dxa"/>
            <w:gridSpan w:val="2"/>
            <w:tcBorders>
              <w:top w:val="single" w:sz="4" w:space="0" w:color="FFFFFF"/>
              <w:lef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Primer plato</w:t>
            </w:r>
          </w:p>
          <w:p w:rsidR="00EA28B3" w:rsidRDefault="00EA28B3" w:rsidP="00A13609">
            <w:pPr>
              <w:ind w:left="0" w:hanging="2"/>
              <w:jc w:val="center"/>
            </w:pPr>
          </w:p>
        </w:tc>
        <w:tc>
          <w:tcPr>
            <w:tcW w:w="3840" w:type="dxa"/>
            <w:gridSpan w:val="2"/>
            <w:tcBorders>
              <w:top w:val="single" w:sz="4" w:space="0" w:color="FFFFFF"/>
              <w:left w:val="single" w:sz="4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Segundo plato</w:t>
            </w:r>
          </w:p>
        </w:tc>
        <w:tc>
          <w:tcPr>
            <w:tcW w:w="3795" w:type="dxa"/>
            <w:gridSpan w:val="2"/>
            <w:tcBorders>
              <w:top w:val="single" w:sz="4" w:space="0" w:color="FFFFFF"/>
              <w:lef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Guarnición</w:t>
            </w:r>
          </w:p>
        </w:tc>
        <w:tc>
          <w:tcPr>
            <w:tcW w:w="3794" w:type="dxa"/>
            <w:gridSpan w:val="2"/>
            <w:tcBorders>
              <w:top w:val="single" w:sz="4" w:space="0" w:color="FFFFFF"/>
              <w:left w:val="single" w:sz="4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Postre</w:t>
            </w:r>
          </w:p>
        </w:tc>
      </w:tr>
      <w:tr w:rsidR="00EA28B3">
        <w:tc>
          <w:tcPr>
            <w:tcW w:w="1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Nombre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25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Imagen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Nombre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Imagen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Nombre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Imagen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8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Nombre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Imagen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</w:tr>
      <w:tr w:rsidR="00EA28B3">
        <w:trPr>
          <w:trHeight w:val="779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</w:p>
          <w:p w:rsidR="00EA28B3" w:rsidRDefault="00C427FB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</w:rPr>
              <w:t>G</w:t>
            </w:r>
            <w:r w:rsidR="00A13609">
              <w:rPr>
                <w:rFonts w:ascii="Tahoma" w:eastAsia="Tahoma" w:hAnsi="Tahoma" w:cs="Tahoma"/>
              </w:rPr>
              <w:t>arbanzos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7951D687" wp14:editId="539FED68">
                  <wp:extent cx="752475" cy="668761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banzoz con carn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6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Lomo plancha 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lang w:eastAsia="es-ES"/>
              </w:rPr>
              <w:drawing>
                <wp:inline distT="114300" distB="114300" distL="114300" distR="114300" wp14:anchorId="39638C11" wp14:editId="3B01477C">
                  <wp:extent cx="1085850" cy="723900"/>
                  <wp:effectExtent l="0" t="0" r="0" b="0"/>
                  <wp:docPr id="107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Patata asada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3B203BAF" wp14:editId="5E9E8808">
                  <wp:extent cx="990600" cy="638810"/>
                  <wp:effectExtent l="0" t="0" r="0" b="0"/>
                  <wp:docPr id="1063" name="image17.png" descr="maxresdefault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maxresdefault-removebg-preview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38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Yogurt</w:t>
            </w: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02D5847C" wp14:editId="544839E6">
                  <wp:extent cx="968206" cy="633735"/>
                  <wp:effectExtent l="0" t="0" r="0" b="0"/>
                  <wp:docPr id="1062" name="image29.png" descr="yogur-sabor-fresa-clesa-x4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 descr="yogur-sabor-fresa-clesa-x4-removebg-preview"/>
                          <pic:cNvPicPr preferRelativeResize="0"/>
                        </pic:nvPicPr>
                        <pic:blipFill>
                          <a:blip r:embed="rId10"/>
                          <a:srcRect t="16428" b="27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206" cy="633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8B3">
        <w:trPr>
          <w:trHeight w:val="674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Crema de verduras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40" behindDoc="0" locked="0" layoutInCell="1" hidden="0" allowOverlap="1" wp14:anchorId="71E216E1" wp14:editId="09949CEB">
                  <wp:simplePos x="0" y="0"/>
                  <wp:positionH relativeFrom="column">
                    <wp:posOffset>327383</wp:posOffset>
                  </wp:positionH>
                  <wp:positionV relativeFrom="paragraph">
                    <wp:posOffset>38100</wp:posOffset>
                  </wp:positionV>
                  <wp:extent cx="1025167" cy="649883"/>
                  <wp:effectExtent l="0" t="0" r="0" b="0"/>
                  <wp:wrapNone/>
                  <wp:docPr id="1050" name="image9.png" descr="OIP__2_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OIP__2_-removebg-preview"/>
                          <pic:cNvPicPr preferRelativeResize="0"/>
                        </pic:nvPicPr>
                        <pic:blipFill>
                          <a:blip r:embed="rId11"/>
                          <a:srcRect l="13204" t="23733" r="8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167" cy="6498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Pollo plancha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lang w:eastAsia="es-ES"/>
              </w:rPr>
              <w:drawing>
                <wp:inline distT="114300" distB="114300" distL="114300" distR="114300" wp14:anchorId="25549B7F" wp14:editId="39DE0C7D">
                  <wp:extent cx="994016" cy="732433"/>
                  <wp:effectExtent l="0" t="0" r="0" b="0"/>
                  <wp:docPr id="105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016" cy="7324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Ensalada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1691D77A" wp14:editId="74042268">
                  <wp:extent cx="962025" cy="698128"/>
                  <wp:effectExtent l="0" t="0" r="0" b="0"/>
                  <wp:docPr id="106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981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Fruta</w:t>
            </w: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5DA8EDBC" wp14:editId="34B52C2D">
                  <wp:extent cx="880700" cy="647700"/>
                  <wp:effectExtent l="0" t="0" r="0" b="0"/>
                  <wp:docPr id="1064" name="image10.png" descr="descargar__1_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descargar__1_-removebg-preview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8B3">
        <w:trPr>
          <w:trHeight w:val="489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Macarrones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con tomate 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256C7CE3" wp14:editId="4DFFCF54">
                  <wp:extent cx="921440" cy="593006"/>
                  <wp:effectExtent l="0" t="0" r="0" b="0"/>
                  <wp:docPr id="106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440" cy="5930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Merluza plancha 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69C1B290" wp14:editId="46EC317A">
                  <wp:extent cx="904875" cy="600075"/>
                  <wp:effectExtent l="0" t="0" r="0" b="9525"/>
                  <wp:docPr id="1066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6"/>
                          <a:srcRect l="14189" t="11615" r="14398" b="15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50" cy="599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Berenjenas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6E32F620" wp14:editId="34191D8A">
                  <wp:extent cx="905510" cy="600710"/>
                  <wp:effectExtent l="0" t="0" r="0" b="0"/>
                  <wp:docPr id="106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10" cy="6007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Gelatina</w:t>
            </w: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428F10F9" wp14:editId="058AF222">
                  <wp:extent cx="750769" cy="628551"/>
                  <wp:effectExtent l="0" t="0" r="0" b="0"/>
                  <wp:docPr id="106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69" cy="628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8B3" w:rsidTr="00C427FB">
        <w:trPr>
          <w:trHeight w:val="706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Lentejas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775514" cy="542925"/>
                  <wp:effectExtent l="0" t="0" r="5715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tejas_francesas_33487_orig-removebg-preview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51" cy="541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</w:rPr>
              <w:t>Lomo empanado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114300" distB="114300" distL="114300" distR="114300" wp14:anchorId="6C7515A8" wp14:editId="62CCD041">
                  <wp:extent cx="771525" cy="523875"/>
                  <wp:effectExtent l="0" t="0" r="9525" b="9525"/>
                  <wp:docPr id="106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581" cy="5245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Huevos</w:t>
            </w:r>
          </w:p>
          <w:p w:rsidR="00EA28B3" w:rsidRDefault="00A13609" w:rsidP="00A13609">
            <w:pPr>
              <w:ind w:left="0" w:hanging="2"/>
              <w:jc w:val="center"/>
            </w:pPr>
            <w:proofErr w:type="gramStart"/>
            <w:r>
              <w:rPr>
                <w:rFonts w:ascii="Tahoma" w:eastAsia="Tahoma" w:hAnsi="Tahoma" w:cs="Tahoma"/>
                <w:color w:val="000000"/>
              </w:rPr>
              <w:t>y</w:t>
            </w:r>
            <w:proofErr w:type="gramEnd"/>
            <w:r>
              <w:rPr>
                <w:rFonts w:ascii="Tahoma" w:eastAsia="Tahoma" w:hAnsi="Tahoma" w:cs="Tahoma"/>
                <w:color w:val="000000"/>
              </w:rPr>
              <w:t xml:space="preserve"> salchichas.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665E4220" wp14:editId="491BB0C6">
                  <wp:extent cx="1009650" cy="533400"/>
                  <wp:effectExtent l="0" t="0" r="0" b="0"/>
                  <wp:docPr id="1073" name="image28.png" descr="desayuno-con-los-huevos-fritos-y-las-salchichas-16848242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desayuno-con-los-huevos-fritos-y-las-salchichas-16848242-removebg-preview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91" cy="5340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</w:pPr>
          </w:p>
        </w:tc>
      </w:tr>
      <w:tr w:rsidR="00EA28B3">
        <w:trPr>
          <w:trHeight w:val="571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Bacalao dorado</w:t>
            </w:r>
            <w:r w:rsidR="00A13609">
              <w:rPr>
                <w:rFonts w:ascii="Tahoma" w:eastAsia="Tahoma" w:hAnsi="Tahoma" w:cs="Tahoma"/>
                <w:color w:val="000000"/>
              </w:rPr>
              <w:t> 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553DAFC3" wp14:editId="3A8CB62A">
                  <wp:extent cx="660156" cy="485775"/>
                  <wp:effectExtent l="0" t="0" r="6985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alao_a_Bras_2-removebg-preview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96" b="25614"/>
                          <a:stretch/>
                        </pic:blipFill>
                        <pic:spPr bwMode="auto">
                          <a:xfrm>
                            <a:off x="0" y="0"/>
                            <a:ext cx="653869" cy="48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Tortilla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114300" distB="114300" distL="114300" distR="114300">
                  <wp:extent cx="848395" cy="565596"/>
                  <wp:effectExtent l="0" t="0" r="0" b="0"/>
                  <wp:docPr id="107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95" cy="5655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Calabacín</w:t>
            </w:r>
          </w:p>
          <w:p w:rsidR="00EA28B3" w:rsidRDefault="00EA28B3" w:rsidP="00A13609">
            <w:pPr>
              <w:ind w:left="0" w:hanging="2"/>
              <w:jc w:val="center"/>
            </w:pP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781050" cy="571500"/>
                  <wp:effectExtent l="0" t="0" r="0" b="0"/>
                  <wp:docPr id="1075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724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  <w:tr w:rsidR="00EA28B3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Ensalada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de pasta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790575" cy="571500"/>
                  <wp:effectExtent l="0" t="0" r="9525" b="0"/>
                  <wp:docPr id="1076" name="image26.png" descr="ensalada-de-pasta-con-atun-maiz-surimi-huevo-3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ensalada-de-pasta-con-atun-maiz-surimi-huevo-3-removebg-preview"/>
                          <pic:cNvPicPr preferRelativeResize="0"/>
                        </pic:nvPicPr>
                        <pic:blipFill>
                          <a:blip r:embed="rId25"/>
                          <a:srcRect l="10448" r="6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284" cy="5698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B46FFB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Adobo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114300" distB="114300" distL="114300" distR="114300">
                  <wp:extent cx="916350" cy="631726"/>
                  <wp:effectExtent l="0" t="0" r="0" b="0"/>
                  <wp:docPr id="105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6"/>
                          <a:srcRect t="10374" r="13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50" cy="6317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Champiñones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75665" cy="581025"/>
                  <wp:effectExtent l="0" t="0" r="0" b="0"/>
                  <wp:docPr id="1077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  <w:tr w:rsidR="00EA28B3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Arroz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 la cubana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82210" cy="635571"/>
                  <wp:effectExtent l="0" t="0" r="0" b="0"/>
                  <wp:docPr id="1078" name="image27.png" descr="arroz_con_tomate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arroz_con_tomate-removebg-preview"/>
                          <pic:cNvPicPr preferRelativeResize="0"/>
                        </pic:nvPicPr>
                        <pic:blipFill>
                          <a:blip r:embed="rId28"/>
                          <a:srcRect l="17050" r="16300" b="14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210" cy="6355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Albóndigas 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75665" cy="589280"/>
                  <wp:effectExtent l="0" t="0" r="0" b="0"/>
                  <wp:docPr id="1055" name="image5.png" descr="albondigas-en-salsa-especial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albondigas-en-salsa-especial-removebg-preview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89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</w:rPr>
              <w:t>Pisto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-2" w:firstLine="0"/>
              <w:jc w:val="center"/>
            </w:pPr>
            <w:r>
              <w:rPr>
                <w:noProof/>
                <w:sz w:val="2"/>
                <w:szCs w:val="2"/>
                <w:lang w:eastAsia="es-ES"/>
              </w:rPr>
              <w:drawing>
                <wp:inline distT="114300" distB="114300" distL="114300" distR="114300">
                  <wp:extent cx="853111" cy="637679"/>
                  <wp:effectExtent l="0" t="0" r="0" b="0"/>
                  <wp:docPr id="106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11" cy="6376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  <w:tr w:rsidR="00EA28B3">
        <w:trPr>
          <w:trHeight w:val="856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Pr="00B46FFB" w:rsidRDefault="00B46FFB" w:rsidP="00A13609">
            <w:pPr>
              <w:ind w:left="0" w:hanging="2"/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Fideuá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B46FFB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977630" cy="685800"/>
                  <wp:effectExtent l="0" t="0" r="0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 (20).jfif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3" t="12657" r="10126" b="27849"/>
                          <a:stretch/>
                        </pic:blipFill>
                        <pic:spPr bwMode="auto">
                          <a:xfrm>
                            <a:off x="0" y="0"/>
                            <a:ext cx="976838" cy="685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</w:rPr>
              <w:t>Menestra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114300" distB="114300" distL="114300" distR="114300">
                  <wp:extent cx="987245" cy="736104"/>
                  <wp:effectExtent l="0" t="0" r="0" b="0"/>
                  <wp:docPr id="105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45" cy="7361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Picadillo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de tomate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771525" cy="676275"/>
                  <wp:effectExtent l="0" t="0" r="9525" b="9525"/>
                  <wp:docPr id="1057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12" cy="6738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  <w:tr w:rsidR="00EA28B3" w:rsidTr="00862C18">
        <w:trPr>
          <w:trHeight w:val="669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Alubias blancas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02912" cy="543385"/>
                  <wp:effectExtent l="0" t="0" r="0" b="0"/>
                  <wp:docPr id="105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4"/>
                          <a:srcRect t="20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912" cy="543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Guisantes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55501" cy="527050"/>
                  <wp:effectExtent l="0" t="0" r="0" b="0"/>
                  <wp:docPr id="1059" name="image2.png" descr="descargar__3_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descargar__3_-removebg-preview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501" cy="527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B46FFB" w:rsidP="00B46FFB">
            <w:pPr>
              <w:ind w:left="0" w:hanging="2"/>
              <w:jc w:val="center"/>
              <w:rPr>
                <w:sz w:val="2"/>
                <w:szCs w:val="2"/>
              </w:rPr>
            </w:pPr>
            <w:proofErr w:type="spellStart"/>
            <w:r w:rsidRPr="00B46FFB">
              <w:rPr>
                <w:rFonts w:ascii="Tahoma" w:hAnsi="Tahoma" w:cs="Tahoma"/>
              </w:rPr>
              <w:t>Pani</w:t>
            </w:r>
            <w:r>
              <w:rPr>
                <w:rFonts w:ascii="Tahoma" w:hAnsi="Tahoma" w:cs="Tahoma"/>
              </w:rPr>
              <w:t>n</w:t>
            </w:r>
            <w:r w:rsidRPr="00B46FFB">
              <w:rPr>
                <w:rFonts w:ascii="Tahoma" w:hAnsi="Tahoma" w:cs="Tahoma"/>
              </w:rPr>
              <w:t>ni</w:t>
            </w:r>
            <w:proofErr w:type="spellEnd"/>
            <w:r>
              <w:rPr>
                <w:sz w:val="2"/>
                <w:szCs w:val="2"/>
              </w:rPr>
              <w:t xml:space="preserve"> </w:t>
            </w:r>
            <w:proofErr w:type="spellStart"/>
            <w:r w:rsidR="00A13609">
              <w:rPr>
                <w:sz w:val="2"/>
                <w:szCs w:val="2"/>
              </w:rPr>
              <w:t>Pl</w:t>
            </w:r>
            <w:proofErr w:type="spellEnd"/>
            <w:r w:rsidR="00A13609">
              <w:rPr>
                <w:rFonts w:ascii="Tahoma" w:eastAsia="Tahoma" w:hAnsi="Tahoma" w:cs="Tahoma"/>
                <w:color w:val="000000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-2" w:firstLine="0"/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l</w:t>
            </w:r>
            <w:r w:rsidR="00B46FFB">
              <w:rPr>
                <w:noProof/>
                <w:lang w:eastAsia="es-ES"/>
              </w:rPr>
              <w:t xml:space="preserve"> </w:t>
            </w:r>
            <w:r w:rsidR="00B46FFB">
              <w:rPr>
                <w:noProof/>
                <w:lang w:eastAsia="es-ES"/>
              </w:rPr>
              <w:drawing>
                <wp:inline distT="0" distB="0" distL="0" distR="0" wp14:anchorId="7A18F48D" wp14:editId="2A6ACB1F">
                  <wp:extent cx="1179292" cy="609600"/>
                  <wp:effectExtent l="0" t="0" r="1905" b="0"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P (24).jfif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06" cy="60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</w:tbl>
    <w:p w:rsidR="00EA28B3" w:rsidRDefault="00EA28B3" w:rsidP="00862C18">
      <w:pPr>
        <w:ind w:leftChars="0" w:left="0" w:firstLineChars="0" w:firstLine="0"/>
      </w:pPr>
    </w:p>
    <w:sectPr w:rsidR="00EA28B3">
      <w:pgSz w:w="16838" w:h="11906" w:orient="landscape"/>
      <w:pgMar w:top="0" w:right="284" w:bottom="0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37B77"/>
    <w:multiLevelType w:val="hybridMultilevel"/>
    <w:tmpl w:val="C0FE42F8"/>
    <w:lvl w:ilvl="0" w:tplc="CDF25ED0">
      <w:numFmt w:val="bullet"/>
      <w:lvlText w:val="-"/>
      <w:lvlJc w:val="left"/>
      <w:pPr>
        <w:ind w:left="433" w:hanging="360"/>
      </w:pPr>
      <w:rPr>
        <w:rFonts w:ascii="Tahoma" w:eastAsia="Tahoma" w:hAnsi="Tahoma" w:cs="Tahoma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115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3" w:hanging="360"/>
      </w:pPr>
      <w:rPr>
        <w:rFonts w:ascii="Wingdings" w:hAnsi="Wingdings" w:hint="default"/>
      </w:rPr>
    </w:lvl>
  </w:abstractNum>
  <w:abstractNum w:abstractNumId="1">
    <w:nsid w:val="3EEB0DEA"/>
    <w:multiLevelType w:val="multilevel"/>
    <w:tmpl w:val="F416B6F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8B3"/>
    <w:rsid w:val="00014C89"/>
    <w:rsid w:val="00042D69"/>
    <w:rsid w:val="000C2D02"/>
    <w:rsid w:val="000D4195"/>
    <w:rsid w:val="000F2B7C"/>
    <w:rsid w:val="001D21F6"/>
    <w:rsid w:val="001E3C44"/>
    <w:rsid w:val="00207F7B"/>
    <w:rsid w:val="002149A6"/>
    <w:rsid w:val="0028509D"/>
    <w:rsid w:val="002E1897"/>
    <w:rsid w:val="003620BD"/>
    <w:rsid w:val="003814C1"/>
    <w:rsid w:val="00393B6C"/>
    <w:rsid w:val="003A7E40"/>
    <w:rsid w:val="00411F28"/>
    <w:rsid w:val="00424E8C"/>
    <w:rsid w:val="004261F4"/>
    <w:rsid w:val="0043654C"/>
    <w:rsid w:val="00446477"/>
    <w:rsid w:val="00454346"/>
    <w:rsid w:val="0046671C"/>
    <w:rsid w:val="00493745"/>
    <w:rsid w:val="00495B90"/>
    <w:rsid w:val="004A004F"/>
    <w:rsid w:val="004B3536"/>
    <w:rsid w:val="004F0AF9"/>
    <w:rsid w:val="005046E6"/>
    <w:rsid w:val="00532E40"/>
    <w:rsid w:val="00534B24"/>
    <w:rsid w:val="005368C3"/>
    <w:rsid w:val="0057614E"/>
    <w:rsid w:val="00581ADB"/>
    <w:rsid w:val="005A163E"/>
    <w:rsid w:val="006647DF"/>
    <w:rsid w:val="00682402"/>
    <w:rsid w:val="0070798C"/>
    <w:rsid w:val="00731823"/>
    <w:rsid w:val="007619D3"/>
    <w:rsid w:val="00772DE9"/>
    <w:rsid w:val="007861E2"/>
    <w:rsid w:val="007E06C6"/>
    <w:rsid w:val="007F074A"/>
    <w:rsid w:val="007F3499"/>
    <w:rsid w:val="00822BC6"/>
    <w:rsid w:val="00862C18"/>
    <w:rsid w:val="008D1FED"/>
    <w:rsid w:val="008E2931"/>
    <w:rsid w:val="0098198C"/>
    <w:rsid w:val="009C6D24"/>
    <w:rsid w:val="00A13609"/>
    <w:rsid w:val="00A372F6"/>
    <w:rsid w:val="00A44CB9"/>
    <w:rsid w:val="00A62950"/>
    <w:rsid w:val="00A8178B"/>
    <w:rsid w:val="00AB169E"/>
    <w:rsid w:val="00AB5193"/>
    <w:rsid w:val="00AC3622"/>
    <w:rsid w:val="00AD4EC5"/>
    <w:rsid w:val="00AD5062"/>
    <w:rsid w:val="00AE66D9"/>
    <w:rsid w:val="00AF5851"/>
    <w:rsid w:val="00B03132"/>
    <w:rsid w:val="00B243B5"/>
    <w:rsid w:val="00B4201A"/>
    <w:rsid w:val="00B46FFB"/>
    <w:rsid w:val="00B741F1"/>
    <w:rsid w:val="00B94712"/>
    <w:rsid w:val="00B95EC6"/>
    <w:rsid w:val="00BE1212"/>
    <w:rsid w:val="00C427FB"/>
    <w:rsid w:val="00C5643D"/>
    <w:rsid w:val="00CC6596"/>
    <w:rsid w:val="00CD6CC1"/>
    <w:rsid w:val="00D0503F"/>
    <w:rsid w:val="00D17DB6"/>
    <w:rsid w:val="00D21600"/>
    <w:rsid w:val="00D61BE1"/>
    <w:rsid w:val="00DB584B"/>
    <w:rsid w:val="00DE276D"/>
    <w:rsid w:val="00E421BD"/>
    <w:rsid w:val="00E4552C"/>
    <w:rsid w:val="00E45F1A"/>
    <w:rsid w:val="00E94E0D"/>
    <w:rsid w:val="00EA28B3"/>
    <w:rsid w:val="00ED5981"/>
    <w:rsid w:val="00ED5EB8"/>
    <w:rsid w:val="00EE0D4B"/>
    <w:rsid w:val="00F12740"/>
    <w:rsid w:val="00F330E5"/>
    <w:rsid w:val="00F35634"/>
    <w:rsid w:val="00F571DB"/>
    <w:rsid w:val="00FD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pPr>
      <w:keepNext/>
      <w:numPr>
        <w:numId w:val="1"/>
      </w:numPr>
      <w:ind w:left="-1" w:hanging="1"/>
      <w:jc w:val="center"/>
    </w:pPr>
    <w:rPr>
      <w:rFonts w:ascii="Arial" w:hAnsi="Arial" w:cs="Arial"/>
      <w:b/>
      <w:bCs/>
    </w:rPr>
  </w:style>
  <w:style w:type="paragraph" w:styleId="Ttulo2">
    <w:name w:val="heading 2"/>
    <w:basedOn w:val="Encabezado1"/>
    <w:next w:val="Textoindependiente"/>
    <w:pPr>
      <w:numPr>
        <w:ilvl w:val="1"/>
        <w:numId w:val="1"/>
      </w:numPr>
      <w:spacing w:before="200"/>
      <w:ind w:left="-1" w:hanging="1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next w:val="Normal"/>
    <w:pPr>
      <w:keepNext/>
      <w:numPr>
        <w:ilvl w:val="2"/>
        <w:numId w:val="1"/>
      </w:numPr>
      <w:ind w:left="-1" w:hanging="1"/>
      <w:jc w:val="center"/>
      <w:outlineLvl w:val="2"/>
    </w:pPr>
    <w:rPr>
      <w:rFonts w:ascii="Arial" w:eastAsia="Arial Unicode MS" w:hAnsi="Arial" w:cs="Arial"/>
      <w:b/>
      <w:bCs/>
      <w:sz w:val="20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Encabezado2"/>
    <w:next w:val="Textoindependiente"/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Times New Roman" w:hAnsi="Times New Roman" w:cs="Times New Roman" w:hint="default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2">
    <w:name w:val="Encabezado2"/>
    <w:basedOn w:val="Encabezado1"/>
    <w:next w:val="Textoindependiente"/>
    <w:pPr>
      <w:jc w:val="center"/>
    </w:pPr>
    <w:rPr>
      <w:b/>
      <w:bCs/>
      <w:sz w:val="56"/>
      <w:szCs w:val="56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</w:style>
  <w:style w:type="paragraph" w:styleId="Epgraf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pgrafe1">
    <w:name w:val="Epígrafe1"/>
    <w:basedOn w:val="Normal"/>
    <w:pPr>
      <w:suppressLineNumbers/>
      <w:spacing w:before="120" w:after="120"/>
    </w:pPr>
    <w:rPr>
      <w:i/>
      <w:iCs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Sangra3detindependiente1">
    <w:name w:val="Sangría 3 de t. independiente1"/>
    <w:basedOn w:val="Normal"/>
    <w:pPr>
      <w:ind w:left="1800" w:firstLine="0"/>
    </w:pPr>
    <w:rPr>
      <w:rFonts w:ascii="Arial" w:hAnsi="Arial" w:cs="Arial"/>
      <w:sz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Normal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Cita">
    <w:name w:val="Quote"/>
    <w:basedOn w:val="Normal"/>
    <w:pPr>
      <w:spacing w:after="283"/>
      <w:ind w:left="567" w:right="567" w:firstLine="0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next w:val="Table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autoSpaceDE w:val="0"/>
      <w:autoSpaceDN w:val="0"/>
    </w:pPr>
    <w:rPr>
      <w:rFonts w:ascii="Calibri" w:eastAsia="Calibri" w:hAnsi="Calibri" w:cs="Calibri"/>
      <w:sz w:val="22"/>
      <w:szCs w:val="22"/>
      <w:lang w:val="en-US"/>
    </w:rPr>
  </w:style>
  <w:style w:type="paragraph" w:styleId="Prrafodelista">
    <w:name w:val="List Paragraph"/>
    <w:basedOn w:val="Normal"/>
    <w:pPr>
      <w:ind w:left="708"/>
    </w:p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/>
    </w:pPr>
  </w:style>
  <w:style w:type="table" w:customStyle="1" w:styleId="a">
    <w:basedOn w:val="TableNormal0"/>
    <w:tblPr>
      <w:tblStyleRowBandSize w:val="1"/>
      <w:tblStyleColBandSize w:val="1"/>
      <w:tblCellMar>
        <w:left w:w="68" w:type="dxa"/>
        <w:right w:w="6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68" w:type="dxa"/>
        <w:right w:w="6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pPr>
      <w:keepNext/>
      <w:numPr>
        <w:numId w:val="1"/>
      </w:numPr>
      <w:ind w:left="-1" w:hanging="1"/>
      <w:jc w:val="center"/>
    </w:pPr>
    <w:rPr>
      <w:rFonts w:ascii="Arial" w:hAnsi="Arial" w:cs="Arial"/>
      <w:b/>
      <w:bCs/>
    </w:rPr>
  </w:style>
  <w:style w:type="paragraph" w:styleId="Ttulo2">
    <w:name w:val="heading 2"/>
    <w:basedOn w:val="Encabezado1"/>
    <w:next w:val="Textoindependiente"/>
    <w:pPr>
      <w:numPr>
        <w:ilvl w:val="1"/>
        <w:numId w:val="1"/>
      </w:numPr>
      <w:spacing w:before="200"/>
      <w:ind w:left="-1" w:hanging="1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next w:val="Normal"/>
    <w:pPr>
      <w:keepNext/>
      <w:numPr>
        <w:ilvl w:val="2"/>
        <w:numId w:val="1"/>
      </w:numPr>
      <w:ind w:left="-1" w:hanging="1"/>
      <w:jc w:val="center"/>
      <w:outlineLvl w:val="2"/>
    </w:pPr>
    <w:rPr>
      <w:rFonts w:ascii="Arial" w:eastAsia="Arial Unicode MS" w:hAnsi="Arial" w:cs="Arial"/>
      <w:b/>
      <w:bCs/>
      <w:sz w:val="20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Encabezado2"/>
    <w:next w:val="Textoindependiente"/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Times New Roman" w:hAnsi="Times New Roman" w:cs="Times New Roman" w:hint="default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2">
    <w:name w:val="Encabezado2"/>
    <w:basedOn w:val="Encabezado1"/>
    <w:next w:val="Textoindependiente"/>
    <w:pPr>
      <w:jc w:val="center"/>
    </w:pPr>
    <w:rPr>
      <w:b/>
      <w:bCs/>
      <w:sz w:val="56"/>
      <w:szCs w:val="56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</w:style>
  <w:style w:type="paragraph" w:styleId="Epgraf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pgrafe1">
    <w:name w:val="Epígrafe1"/>
    <w:basedOn w:val="Normal"/>
    <w:pPr>
      <w:suppressLineNumbers/>
      <w:spacing w:before="120" w:after="120"/>
    </w:pPr>
    <w:rPr>
      <w:i/>
      <w:iCs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Sangra3detindependiente1">
    <w:name w:val="Sangría 3 de t. independiente1"/>
    <w:basedOn w:val="Normal"/>
    <w:pPr>
      <w:ind w:left="1800" w:firstLine="0"/>
    </w:pPr>
    <w:rPr>
      <w:rFonts w:ascii="Arial" w:hAnsi="Arial" w:cs="Arial"/>
      <w:sz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Normal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Cita">
    <w:name w:val="Quote"/>
    <w:basedOn w:val="Normal"/>
    <w:pPr>
      <w:spacing w:after="283"/>
      <w:ind w:left="567" w:right="567" w:firstLine="0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next w:val="Table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autoSpaceDE w:val="0"/>
      <w:autoSpaceDN w:val="0"/>
    </w:pPr>
    <w:rPr>
      <w:rFonts w:ascii="Calibri" w:eastAsia="Calibri" w:hAnsi="Calibri" w:cs="Calibri"/>
      <w:sz w:val="22"/>
      <w:szCs w:val="22"/>
      <w:lang w:val="en-US"/>
    </w:rPr>
  </w:style>
  <w:style w:type="paragraph" w:styleId="Prrafodelista">
    <w:name w:val="List Paragraph"/>
    <w:basedOn w:val="Normal"/>
    <w:pPr>
      <w:ind w:left="708"/>
    </w:p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/>
    </w:pPr>
  </w:style>
  <w:style w:type="table" w:customStyle="1" w:styleId="a">
    <w:basedOn w:val="TableNormal0"/>
    <w:tblPr>
      <w:tblStyleRowBandSize w:val="1"/>
      <w:tblStyleColBandSize w:val="1"/>
      <w:tblCellMar>
        <w:left w:w="68" w:type="dxa"/>
        <w:right w:w="6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68" w:type="dxa"/>
        <w:right w:w="6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3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cDfj5qCNQ/tLfMq1ZoWuZRxkrg==">AMUW2mVm8yldDc4bcxboZpvIizxBqY2mGRnSb4ag443CivkSlDwGOiMOokcpMxzM2BC5D/Bqe+JeTvHGjbRzgPcNaFkj8r+Mur2CNqVkXDD6h6Eid8aWcFGjkkqnW+LAErgDkmy2DLIM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Luengo</dc:creator>
  <cp:lastModifiedBy>mgallego</cp:lastModifiedBy>
  <cp:revision>2</cp:revision>
  <cp:lastPrinted>2024-12-30T07:50:00Z</cp:lastPrinted>
  <dcterms:created xsi:type="dcterms:W3CDTF">2025-05-27T10:01:00Z</dcterms:created>
  <dcterms:modified xsi:type="dcterms:W3CDTF">2025-05-27T10:01:00Z</dcterms:modified>
</cp:coreProperties>
</file>