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2C" w:rsidRPr="0063475B" w:rsidRDefault="00B81709" w:rsidP="00301A2C">
      <w:pPr>
        <w:jc w:val="center"/>
        <w:rPr>
          <w:b/>
          <w:color w:val="00B050"/>
          <w:sz w:val="28"/>
        </w:rPr>
      </w:pPr>
      <w:r>
        <w:rPr>
          <w:rFonts w:ascii="Impact" w:hAnsi="Impact" w:cs="Impact"/>
          <w:noProof/>
          <w:sz w:val="36"/>
          <w:szCs w:val="36"/>
          <w:lang w:eastAsia="es-ES"/>
        </w:rPr>
        <w:drawing>
          <wp:inline distT="0" distB="0" distL="0" distR="0" wp14:anchorId="35CABA89" wp14:editId="3D62F0B0">
            <wp:extent cx="1476375" cy="72248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01" cy="74353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</w:t>
      </w:r>
      <w:r w:rsidR="00301A2C" w:rsidRPr="0063475B">
        <w:rPr>
          <w:b/>
          <w:color w:val="00B050"/>
          <w:sz w:val="36"/>
        </w:rPr>
        <w:t>COMIENZO DE LAS CLASES DE LA MODALIDAD PRESENCIAL EN LA</w:t>
      </w:r>
      <w:r w:rsidR="00A44817">
        <w:rPr>
          <w:b/>
          <w:color w:val="00B050"/>
          <w:sz w:val="36"/>
        </w:rPr>
        <w:t xml:space="preserve">S AULAS ADSCRITAS A LA </w:t>
      </w:r>
      <w:r w:rsidR="00301A2C" w:rsidRPr="0063475B">
        <w:rPr>
          <w:b/>
          <w:color w:val="00B050"/>
          <w:sz w:val="36"/>
        </w:rPr>
        <w:t xml:space="preserve"> EOI DE CÁCERES</w:t>
      </w:r>
    </w:p>
    <w:p w:rsidR="00B81709" w:rsidRPr="0063475B" w:rsidRDefault="00B81709" w:rsidP="00301A2C">
      <w:pPr>
        <w:jc w:val="center"/>
        <w:rPr>
          <w:b/>
          <w:color w:val="00B05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7"/>
        <w:gridCol w:w="7508"/>
      </w:tblGrid>
      <w:tr w:rsidR="00B81709" w:rsidTr="00B81709">
        <w:tc>
          <w:tcPr>
            <w:tcW w:w="7507" w:type="dxa"/>
          </w:tcPr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rFonts w:ascii="Calibri" w:hAnsi="Calibri" w:cs="Calibri"/>
                <w:b w:val="0"/>
                <w:sz w:val="28"/>
              </w:rPr>
            </w:pPr>
            <w:r w:rsidRPr="0063475B">
              <w:rPr>
                <w:rFonts w:ascii="Calibri" w:hAnsi="Calibri" w:cs="Calibri"/>
                <w:sz w:val="28"/>
              </w:rPr>
              <w:t>1 de octubre, jueves</w:t>
            </w:r>
            <w:r w:rsidRPr="0063475B">
              <w:rPr>
                <w:rFonts w:ascii="Calibri" w:hAnsi="Calibri" w:cs="Calibri"/>
                <w:b w:val="0"/>
                <w:sz w:val="28"/>
              </w:rPr>
              <w:t>: grupos de MARTES/JUEVES de Presencialidad Total</w:t>
            </w:r>
          </w:p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sz w:val="28"/>
              </w:rPr>
            </w:pPr>
          </w:p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rFonts w:ascii="Calibri" w:hAnsi="Calibri" w:cs="Calibri"/>
                <w:b w:val="0"/>
                <w:sz w:val="28"/>
              </w:rPr>
            </w:pPr>
            <w:r w:rsidRPr="0063475B">
              <w:rPr>
                <w:rFonts w:ascii="Calibri" w:hAnsi="Calibri" w:cs="Calibri"/>
                <w:sz w:val="28"/>
              </w:rPr>
              <w:t>5 de octubre, lunes</w:t>
            </w:r>
            <w:r w:rsidRPr="0063475B">
              <w:rPr>
                <w:rFonts w:ascii="Calibri" w:hAnsi="Calibri" w:cs="Calibri"/>
                <w:b w:val="0"/>
                <w:sz w:val="28"/>
              </w:rPr>
              <w:t>: grupos de LUNES/MIÉRCOLES de Presencialidad Total y de Presencialidad Parcial (1º mitad del grupo)</w:t>
            </w:r>
          </w:p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rFonts w:ascii="Calibri" w:hAnsi="Calibri" w:cs="Calibri"/>
                <w:b w:val="0"/>
                <w:sz w:val="28"/>
              </w:rPr>
            </w:pPr>
          </w:p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rFonts w:ascii="Calibri" w:hAnsi="Calibri" w:cs="Calibri"/>
                <w:b w:val="0"/>
                <w:sz w:val="28"/>
              </w:rPr>
            </w:pPr>
            <w:r w:rsidRPr="0063475B">
              <w:rPr>
                <w:rFonts w:ascii="Calibri" w:hAnsi="Calibri" w:cs="Calibri"/>
                <w:sz w:val="28"/>
              </w:rPr>
              <w:t>6 de octubre, martes</w:t>
            </w:r>
            <w:r w:rsidRPr="0063475B">
              <w:rPr>
                <w:rFonts w:ascii="Calibri" w:hAnsi="Calibri" w:cs="Calibri"/>
                <w:b w:val="0"/>
                <w:sz w:val="28"/>
              </w:rPr>
              <w:t>:  grupos de MARTES/JUEVES DE Presencialidad Parcial (1º mitad del grupo)</w:t>
            </w:r>
          </w:p>
          <w:p w:rsidR="00B81709" w:rsidRPr="0063475B" w:rsidRDefault="00B81709" w:rsidP="00301A2C">
            <w:pPr>
              <w:jc w:val="center"/>
              <w:rPr>
                <w:b/>
                <w:sz w:val="28"/>
              </w:rPr>
            </w:pPr>
          </w:p>
        </w:tc>
        <w:tc>
          <w:tcPr>
            <w:tcW w:w="7508" w:type="dxa"/>
          </w:tcPr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rFonts w:ascii="Calibri" w:hAnsi="Calibri" w:cs="Calibri"/>
                <w:b w:val="0"/>
                <w:sz w:val="28"/>
              </w:rPr>
            </w:pPr>
            <w:r w:rsidRPr="0063475B">
              <w:rPr>
                <w:rFonts w:ascii="Calibri" w:hAnsi="Calibri" w:cs="Calibri"/>
                <w:sz w:val="28"/>
              </w:rPr>
              <w:t>7 de octubre, miércoles</w:t>
            </w:r>
            <w:r w:rsidRPr="0063475B">
              <w:rPr>
                <w:rFonts w:ascii="Calibri" w:hAnsi="Calibri" w:cs="Calibri"/>
                <w:b w:val="0"/>
                <w:sz w:val="28"/>
              </w:rPr>
              <w:t>: grupos de LUNES/MIÉRCOLES de Presencialidad Parcial (2ª mitad del grupo)</w:t>
            </w:r>
          </w:p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rFonts w:ascii="Calibri" w:hAnsi="Calibri" w:cs="Calibri"/>
                <w:b w:val="0"/>
                <w:sz w:val="28"/>
              </w:rPr>
            </w:pPr>
          </w:p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rFonts w:ascii="Calibri" w:hAnsi="Calibri" w:cs="Calibri"/>
                <w:b w:val="0"/>
                <w:sz w:val="28"/>
              </w:rPr>
            </w:pPr>
            <w:r w:rsidRPr="0063475B">
              <w:rPr>
                <w:rFonts w:ascii="Calibri" w:hAnsi="Calibri" w:cs="Calibri"/>
                <w:sz w:val="28"/>
              </w:rPr>
              <w:t>8 de octubre, jueves</w:t>
            </w:r>
            <w:r w:rsidRPr="0063475B">
              <w:rPr>
                <w:rFonts w:ascii="Calibri" w:hAnsi="Calibri" w:cs="Calibri"/>
                <w:b w:val="0"/>
                <w:sz w:val="28"/>
              </w:rPr>
              <w:t>: grupos de MARTES/JUEVES DE Presencialidad Parcial (2ª mitad del grupo)</w:t>
            </w:r>
          </w:p>
          <w:p w:rsidR="00B81709" w:rsidRPr="0063475B" w:rsidRDefault="00B81709" w:rsidP="00B81709">
            <w:pPr>
              <w:pStyle w:val="Sangra2detindependiente1"/>
              <w:ind w:left="0"/>
              <w:jc w:val="left"/>
              <w:rPr>
                <w:rFonts w:ascii="Calibri" w:hAnsi="Calibri" w:cs="Calibri"/>
                <w:b w:val="0"/>
                <w:sz w:val="28"/>
              </w:rPr>
            </w:pPr>
          </w:p>
          <w:p w:rsidR="00B81709" w:rsidRPr="0063475B" w:rsidRDefault="00B81709" w:rsidP="00301A2C">
            <w:pPr>
              <w:jc w:val="center"/>
              <w:rPr>
                <w:b/>
                <w:sz w:val="28"/>
              </w:rPr>
            </w:pPr>
          </w:p>
        </w:tc>
      </w:tr>
    </w:tbl>
    <w:p w:rsidR="00301A2C" w:rsidRDefault="00301A2C"/>
    <w:p w:rsidR="00301A2C" w:rsidRPr="0063475B" w:rsidRDefault="00301A2C" w:rsidP="00301A2C">
      <w:pPr>
        <w:jc w:val="both"/>
        <w:rPr>
          <w:rFonts w:ascii="Calibri" w:hAnsi="Calibri" w:cs="Calibri"/>
          <w:i/>
          <w:color w:val="000000"/>
          <w:sz w:val="28"/>
          <w:szCs w:val="26"/>
          <w:lang w:eastAsia="es-ES"/>
        </w:rPr>
      </w:pPr>
      <w:r w:rsidRPr="0063475B">
        <w:rPr>
          <w:b/>
          <w:color w:val="00B050"/>
          <w:sz w:val="28"/>
          <w:szCs w:val="26"/>
        </w:rPr>
        <w:t>PRESENCIALIDAD TOTAL:</w:t>
      </w:r>
      <w:r w:rsidRPr="0063475B">
        <w:rPr>
          <w:sz w:val="28"/>
          <w:szCs w:val="26"/>
        </w:rPr>
        <w:t xml:space="preserve">  </w:t>
      </w:r>
      <w:r w:rsidRPr="0063475B">
        <w:rPr>
          <w:i/>
          <w:sz w:val="28"/>
          <w:szCs w:val="26"/>
        </w:rPr>
        <w:t>cuando</w:t>
      </w:r>
      <w:r w:rsidRPr="0063475B">
        <w:rPr>
          <w:sz w:val="28"/>
          <w:szCs w:val="26"/>
        </w:rPr>
        <w:t xml:space="preserve"> </w:t>
      </w:r>
      <w:r w:rsidRPr="0063475B">
        <w:rPr>
          <w:rFonts w:ascii="Calibri" w:hAnsi="Calibri" w:cs="Calibri"/>
          <w:i/>
          <w:color w:val="000000"/>
          <w:sz w:val="28"/>
          <w:szCs w:val="26"/>
          <w:lang w:eastAsia="es-ES"/>
        </w:rPr>
        <w:t xml:space="preserve">la presencia del grupo completo simultáneamente en el aula </w:t>
      </w:r>
      <w:r w:rsidRPr="0063475B">
        <w:rPr>
          <w:rFonts w:ascii="Calibri" w:hAnsi="Calibri" w:cs="Calibri"/>
          <w:b/>
          <w:bCs/>
          <w:i/>
          <w:color w:val="000000"/>
          <w:sz w:val="28"/>
          <w:szCs w:val="26"/>
          <w:lang w:eastAsia="es-ES"/>
        </w:rPr>
        <w:t>es viable</w:t>
      </w:r>
      <w:r w:rsidRPr="0063475B">
        <w:rPr>
          <w:rFonts w:ascii="Calibri" w:hAnsi="Calibri" w:cs="Calibri"/>
          <w:i/>
          <w:color w:val="000000"/>
          <w:sz w:val="28"/>
          <w:szCs w:val="26"/>
          <w:lang w:eastAsia="es-ES"/>
        </w:rPr>
        <w:t>, conforme al Protocolo de Contingencia de la EOI de Cáceres para el curso 2020-2021: el alumnado asistirá a clase de manera presencial con toda normalidad.</w:t>
      </w:r>
    </w:p>
    <w:p w:rsidR="00301A2C" w:rsidRDefault="00301A2C" w:rsidP="0063475B">
      <w:pPr>
        <w:jc w:val="both"/>
        <w:rPr>
          <w:rFonts w:ascii="Calibri" w:hAnsi="Calibri" w:cs="Calibri"/>
          <w:i/>
          <w:color w:val="000000"/>
          <w:sz w:val="28"/>
          <w:szCs w:val="26"/>
          <w:lang w:eastAsia="es-ES"/>
        </w:rPr>
      </w:pPr>
      <w:r w:rsidRPr="0063475B">
        <w:rPr>
          <w:b/>
          <w:color w:val="00B050"/>
          <w:sz w:val="28"/>
          <w:szCs w:val="26"/>
        </w:rPr>
        <w:t>PRESENCIALIDAD PARCIAL:</w:t>
      </w:r>
      <w:r w:rsidRPr="0063475B">
        <w:rPr>
          <w:color w:val="00B050"/>
          <w:sz w:val="28"/>
          <w:szCs w:val="26"/>
        </w:rPr>
        <w:t xml:space="preserve"> </w:t>
      </w:r>
      <w:r w:rsidRPr="0063475B">
        <w:rPr>
          <w:i/>
          <w:sz w:val="28"/>
          <w:szCs w:val="26"/>
        </w:rPr>
        <w:t>cuando</w:t>
      </w:r>
      <w:r w:rsidRPr="0063475B">
        <w:rPr>
          <w:sz w:val="28"/>
          <w:szCs w:val="26"/>
        </w:rPr>
        <w:t xml:space="preserve"> </w:t>
      </w:r>
      <w:r w:rsidRPr="0063475B">
        <w:rPr>
          <w:rFonts w:ascii="Calibri" w:hAnsi="Calibri" w:cs="Calibri"/>
          <w:i/>
          <w:color w:val="000000"/>
          <w:sz w:val="28"/>
          <w:szCs w:val="26"/>
          <w:lang w:eastAsia="es-ES"/>
        </w:rPr>
        <w:t xml:space="preserve">la presencia del grupo completo simultáneamente en el aula </w:t>
      </w:r>
      <w:r w:rsidRPr="0063475B">
        <w:rPr>
          <w:rFonts w:ascii="Calibri" w:hAnsi="Calibri" w:cs="Calibri"/>
          <w:b/>
          <w:bCs/>
          <w:i/>
          <w:color w:val="000000"/>
          <w:sz w:val="28"/>
          <w:szCs w:val="26"/>
          <w:lang w:eastAsia="es-ES"/>
        </w:rPr>
        <w:t xml:space="preserve">no es </w:t>
      </w:r>
      <w:r w:rsidR="0063475B" w:rsidRPr="0063475B">
        <w:rPr>
          <w:rFonts w:ascii="Calibri" w:hAnsi="Calibri" w:cs="Calibri"/>
          <w:b/>
          <w:bCs/>
          <w:i/>
          <w:color w:val="000000"/>
          <w:sz w:val="28"/>
          <w:szCs w:val="26"/>
          <w:lang w:eastAsia="es-ES"/>
        </w:rPr>
        <w:t>viable,</w:t>
      </w:r>
      <w:r w:rsidRPr="0063475B">
        <w:rPr>
          <w:rFonts w:ascii="Calibri" w:hAnsi="Calibri" w:cs="Calibri"/>
          <w:i/>
          <w:color w:val="000000"/>
          <w:sz w:val="28"/>
          <w:szCs w:val="26"/>
          <w:lang w:eastAsia="es-ES"/>
        </w:rPr>
        <w:t xml:space="preserve"> conforme al Protocolo de Contingencia de la EOI de Cáceres para el curso 2020-2021: el alumnado asistirá de manera presencial a 100’ de clase semanal, correspondientes a un único día lectivo, y deberá trabajar de forma telemática otros 100’. El profesor explicará el modo de trabajo con esta metodología.</w:t>
      </w:r>
    </w:p>
    <w:p w:rsidR="0063475B" w:rsidRPr="0063475B" w:rsidRDefault="0063475B" w:rsidP="0063475B">
      <w:pPr>
        <w:jc w:val="both"/>
        <w:rPr>
          <w:sz w:val="28"/>
          <w:szCs w:val="26"/>
        </w:rPr>
      </w:pPr>
    </w:p>
    <w:p w:rsidR="00301A2C" w:rsidRPr="0063475B" w:rsidRDefault="00301A2C" w:rsidP="00301A2C">
      <w:pPr>
        <w:jc w:val="center"/>
        <w:rPr>
          <w:b/>
          <w:color w:val="FF0000"/>
          <w:sz w:val="32"/>
        </w:rPr>
      </w:pPr>
      <w:r w:rsidRPr="0063475B">
        <w:rPr>
          <w:rFonts w:ascii="Calibri" w:hAnsi="Calibri" w:cs="Calibri"/>
          <w:b/>
          <w:bCs/>
          <w:color w:val="FF0000"/>
          <w:sz w:val="32"/>
        </w:rPr>
        <w:t>EL</w:t>
      </w:r>
      <w:r w:rsidR="00A44817">
        <w:rPr>
          <w:rFonts w:ascii="Calibri" w:hAnsi="Calibri" w:cs="Calibri"/>
          <w:b/>
          <w:bCs/>
          <w:color w:val="FF0000"/>
          <w:sz w:val="32"/>
        </w:rPr>
        <w:t xml:space="preserve"> 30 DE SEPTIEMBRE, DESDE LOS AYUNTAMIENTOS,</w:t>
      </w:r>
      <w:bookmarkStart w:id="0" w:name="_GoBack"/>
      <w:bookmarkEnd w:id="0"/>
      <w:r w:rsidR="00A44817">
        <w:rPr>
          <w:rFonts w:ascii="Calibri" w:hAnsi="Calibri" w:cs="Calibri"/>
          <w:b/>
          <w:bCs/>
          <w:color w:val="FF0000"/>
          <w:sz w:val="32"/>
        </w:rPr>
        <w:t xml:space="preserve"> SE COMUNICARÁ </w:t>
      </w:r>
      <w:r w:rsidR="00A44817" w:rsidRPr="00A44817">
        <w:rPr>
          <w:rFonts w:ascii="Calibri" w:hAnsi="Calibri" w:cs="Calibri"/>
          <w:b/>
          <w:bCs/>
          <w:color w:val="FF0000"/>
          <w:sz w:val="32"/>
        </w:rPr>
        <w:t>AL ALUMNADO</w:t>
      </w:r>
      <w:r w:rsidRPr="0063475B">
        <w:rPr>
          <w:rFonts w:ascii="Calibri" w:hAnsi="Calibri" w:cs="Calibri"/>
          <w:b/>
          <w:bCs/>
          <w:color w:val="FF0000"/>
          <w:sz w:val="32"/>
        </w:rPr>
        <w:t xml:space="preserve"> QUÉ TIPO DE GRUPO ES EL SUYO Y QUÉ ALUMNOS/</w:t>
      </w:r>
      <w:r w:rsidR="0063475B" w:rsidRPr="0063475B">
        <w:rPr>
          <w:rFonts w:ascii="Calibri" w:hAnsi="Calibri" w:cs="Calibri"/>
          <w:b/>
          <w:bCs/>
          <w:color w:val="FF0000"/>
          <w:sz w:val="32"/>
        </w:rPr>
        <w:t>AS DEBEN</w:t>
      </w:r>
      <w:r w:rsidRPr="0063475B">
        <w:rPr>
          <w:rFonts w:ascii="Calibri" w:hAnsi="Calibri" w:cs="Calibri"/>
          <w:b/>
          <w:bCs/>
          <w:color w:val="FF0000"/>
          <w:sz w:val="32"/>
        </w:rPr>
        <w:t xml:space="preserve"> VENIR A CADA SESIÓN</w:t>
      </w:r>
      <w:r w:rsidR="0063475B">
        <w:rPr>
          <w:rFonts w:ascii="Calibri" w:hAnsi="Calibri" w:cs="Calibri"/>
          <w:b/>
          <w:bCs/>
          <w:color w:val="FF0000"/>
          <w:sz w:val="32"/>
        </w:rPr>
        <w:t>. SE RUEGA ESTAR PENDIENTE.</w:t>
      </w:r>
    </w:p>
    <w:sectPr w:rsidR="00301A2C" w:rsidRPr="0063475B" w:rsidSect="0063475B">
      <w:pgSz w:w="16838" w:h="11906" w:orient="landscape"/>
      <w:pgMar w:top="851" w:right="82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4"/>
    <w:rsid w:val="00301A2C"/>
    <w:rsid w:val="0030355D"/>
    <w:rsid w:val="0063475B"/>
    <w:rsid w:val="00752104"/>
    <w:rsid w:val="00A44817"/>
    <w:rsid w:val="00B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2detindependiente1">
    <w:name w:val="Sangría 2 de t. independiente1"/>
    <w:basedOn w:val="Normal"/>
    <w:rsid w:val="00301A2C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2detindependiente1">
    <w:name w:val="Sangría 2 de t. independiente1"/>
    <w:basedOn w:val="Normal"/>
    <w:rsid w:val="00301A2C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</dc:creator>
  <cp:keywords/>
  <dc:description/>
  <cp:lastModifiedBy>JulioGil</cp:lastModifiedBy>
  <cp:revision>5</cp:revision>
  <dcterms:created xsi:type="dcterms:W3CDTF">2020-09-21T16:42:00Z</dcterms:created>
  <dcterms:modified xsi:type="dcterms:W3CDTF">2020-09-27T09:04:00Z</dcterms:modified>
</cp:coreProperties>
</file>