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77" w:rsidRPr="00193477" w:rsidRDefault="00193477" w:rsidP="0019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Los días </w:t>
      </w:r>
      <w:r w:rsidRPr="00193477">
        <w:rPr>
          <w:rFonts w:ascii="Segoe UI" w:eastAsia="Times New Roman" w:hAnsi="Segoe UI" w:cs="Segoe UI"/>
          <w:b/>
          <w:bCs/>
          <w:color w:val="262626"/>
          <w:sz w:val="21"/>
          <w:szCs w:val="21"/>
          <w:lang w:eastAsia="es-ES"/>
        </w:rPr>
        <w:t>3, 4 y </w:t>
      </w:r>
      <w:r w:rsidRPr="00193477">
        <w:rPr>
          <w:rFonts w:ascii="Segoe UI" w:eastAsia="Times New Roman" w:hAnsi="Segoe UI" w:cs="Segoe UI"/>
          <w:b/>
          <w:bCs/>
          <w:color w:val="336699"/>
          <w:sz w:val="21"/>
          <w:szCs w:val="21"/>
          <w:lang w:eastAsia="es-ES"/>
        </w:rPr>
        <w:t>5 de junio</w:t>
      </w: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, Diputación de Cáceres celebra </w:t>
      </w:r>
      <w:r w:rsidRPr="00193477">
        <w:rPr>
          <w:rFonts w:ascii="Segoe UI" w:eastAsia="Times New Roman" w:hAnsi="Segoe UI" w:cs="Segoe UI"/>
          <w:b/>
          <w:bCs/>
          <w:color w:val="262626"/>
          <w:sz w:val="21"/>
          <w:szCs w:val="21"/>
          <w:lang w:eastAsia="es-ES"/>
        </w:rPr>
        <w:t>en la ciudad de Cáceres</w:t>
      </w: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 </w:t>
      </w:r>
      <w:r w:rsidRPr="00193477">
        <w:rPr>
          <w:rFonts w:ascii="Segoe UI" w:eastAsia="Times New Roman" w:hAnsi="Segoe UI" w:cs="Segoe UI"/>
          <w:b/>
          <w:bCs/>
          <w:color w:val="262626"/>
          <w:sz w:val="21"/>
          <w:szCs w:val="21"/>
          <w:lang w:eastAsia="es-ES"/>
        </w:rPr>
        <w:t>JATO</w:t>
      </w: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, un </w:t>
      </w:r>
      <w:r w:rsidRPr="00193477">
        <w:rPr>
          <w:rFonts w:ascii="Segoe UI" w:eastAsia="Times New Roman" w:hAnsi="Segoe UI" w:cs="Segoe UI"/>
          <w:b/>
          <w:bCs/>
          <w:color w:val="262626"/>
          <w:sz w:val="21"/>
          <w:szCs w:val="21"/>
          <w:lang w:eastAsia="es-ES"/>
        </w:rPr>
        <w:t>Encuentro de Oportunidades en el Medio Rural de la provincia de Cáceres</w:t>
      </w: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. Que incluye:</w:t>
      </w:r>
    </w:p>
    <w:p w:rsidR="00193477" w:rsidRPr="00193477" w:rsidRDefault="00193477" w:rsidP="0019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Jornadas Técnicas de Oportunidades en el Medio Rural</w:t>
      </w:r>
    </w:p>
    <w:p w:rsidR="00193477" w:rsidRPr="00193477" w:rsidRDefault="00193477" w:rsidP="0019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Muestra de la oferta turística y de desarrollo económico y social de las comarcas de la provincia de Cáceres</w:t>
      </w:r>
    </w:p>
    <w:p w:rsidR="00193477" w:rsidRPr="00193477" w:rsidRDefault="00193477" w:rsidP="0019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GastroCáceres</w:t>
      </w:r>
      <w:proofErr w:type="spellEnd"/>
    </w:p>
    <w:p w:rsidR="00193477" w:rsidRPr="00193477" w:rsidRDefault="00193477" w:rsidP="0019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Artesanía en vivo</w:t>
      </w:r>
    </w:p>
    <w:p w:rsidR="00193477" w:rsidRPr="00193477" w:rsidRDefault="00193477" w:rsidP="0019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 xml:space="preserve">I FORO CONECTA EMPLEO-CÁCERES: </w:t>
      </w:r>
      <w:proofErr w:type="spellStart"/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ActivaEmpleo</w:t>
      </w:r>
      <w:proofErr w:type="spellEnd"/>
    </w:p>
    <w:p w:rsidR="00193477" w:rsidRPr="00193477" w:rsidRDefault="00193477" w:rsidP="0019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Exposición de Empresas Innovadoras de la provincia de Cáceres</w:t>
      </w:r>
    </w:p>
    <w:p w:rsidR="00193477" w:rsidRPr="00193477" w:rsidRDefault="00193477" w:rsidP="0019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 xml:space="preserve">Mercado de productos </w:t>
      </w:r>
      <w:proofErr w:type="spellStart"/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Bio</w:t>
      </w:r>
      <w:proofErr w:type="spellEnd"/>
    </w:p>
    <w:p w:rsidR="00193477" w:rsidRPr="00193477" w:rsidRDefault="00193477" w:rsidP="0019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Exhibición de Arte urbano en vivo</w:t>
      </w:r>
    </w:p>
    <w:p w:rsidR="00193477" w:rsidRPr="00193477" w:rsidRDefault="00193477" w:rsidP="0019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Música en directo</w:t>
      </w:r>
    </w:p>
    <w:p w:rsidR="00193477" w:rsidRPr="00193477" w:rsidRDefault="00193477" w:rsidP="00193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 Para conocer todo el programa de actividades pueden visitar </w:t>
      </w:r>
      <w:hyperlink r:id="rId5" w:tgtFrame="_blank" w:history="1">
        <w:r w:rsidRPr="00193477">
          <w:rPr>
            <w:rFonts w:ascii="Segoe UI" w:eastAsia="Times New Roman" w:hAnsi="Segoe UI" w:cs="Segoe UI"/>
            <w:color w:val="336699"/>
            <w:sz w:val="21"/>
            <w:szCs w:val="21"/>
            <w:shd w:val="clear" w:color="auto" w:fill="FFFFFF"/>
            <w:lang w:eastAsia="es-ES"/>
          </w:rPr>
          <w:t>www.jatoprovinciadecaceres.es</w:t>
        </w:r>
      </w:hyperlink>
    </w:p>
    <w:p w:rsidR="00193477" w:rsidRPr="00193477" w:rsidRDefault="00193477" w:rsidP="00193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3477" w:rsidRPr="00193477" w:rsidRDefault="00193477" w:rsidP="00193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b/>
          <w:bCs/>
          <w:color w:val="262626"/>
          <w:sz w:val="21"/>
          <w:szCs w:val="21"/>
          <w:shd w:val="clear" w:color="auto" w:fill="FFFFFF"/>
          <w:lang w:eastAsia="es-ES"/>
        </w:rPr>
        <w:t>La Mancomunidad de Municipios del Valle del Jerte ofrece</w:t>
      </w: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 </w:t>
      </w:r>
      <w:r w:rsidRPr="00193477">
        <w:rPr>
          <w:rFonts w:ascii="Segoe UI" w:eastAsia="Times New Roman" w:hAnsi="Segoe UI" w:cs="Segoe UI"/>
          <w:b/>
          <w:bCs/>
          <w:color w:val="262626"/>
          <w:sz w:val="21"/>
          <w:szCs w:val="21"/>
          <w:shd w:val="clear" w:color="auto" w:fill="FFFFFF"/>
          <w:lang w:eastAsia="es-ES"/>
        </w:rPr>
        <w:t>autobuses gratuitos que saldrán del Valle del Jerte hacia Cáceres, los días 3, 4 y </w:t>
      </w:r>
      <w:r w:rsidRPr="00193477">
        <w:rPr>
          <w:rFonts w:ascii="Segoe UI" w:eastAsia="Times New Roman" w:hAnsi="Segoe UI" w:cs="Segoe UI"/>
          <w:b/>
          <w:bCs/>
          <w:color w:val="336699"/>
          <w:sz w:val="21"/>
          <w:szCs w:val="21"/>
          <w:shd w:val="clear" w:color="auto" w:fill="FFFFFF"/>
          <w:lang w:eastAsia="es-ES"/>
        </w:rPr>
        <w:t>5 de junio</w:t>
      </w:r>
      <w:r w:rsidRPr="00193477">
        <w:rPr>
          <w:rFonts w:ascii="Segoe UI" w:eastAsia="Times New Roman" w:hAnsi="Segoe UI" w:cs="Segoe UI"/>
          <w:b/>
          <w:bCs/>
          <w:color w:val="262626"/>
          <w:sz w:val="21"/>
          <w:szCs w:val="21"/>
          <w:shd w:val="clear" w:color="auto" w:fill="FFFFFF"/>
          <w:lang w:eastAsia="es-ES"/>
        </w:rPr>
        <w:t>.</w:t>
      </w:r>
    </w:p>
    <w:p w:rsidR="00193477" w:rsidRPr="00193477" w:rsidRDefault="00193477" w:rsidP="00193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3477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ES"/>
        </w:rPr>
        <w:t>Aquellas personas interesadas en ir en estos autobuses pueden apuntarse llamando a los </w:t>
      </w:r>
      <w:r w:rsidRPr="00193477">
        <w:rPr>
          <w:rFonts w:ascii="Segoe UI" w:eastAsia="Times New Roman" w:hAnsi="Segoe UI" w:cs="Segoe UI"/>
          <w:b/>
          <w:bCs/>
          <w:color w:val="262626"/>
          <w:sz w:val="21"/>
          <w:szCs w:val="21"/>
          <w:shd w:val="clear" w:color="auto" w:fill="FFFFFF"/>
          <w:lang w:eastAsia="es-ES"/>
        </w:rPr>
        <w:t>teléfonos 927 472 558 – 927 472 134 (extensión nº 1) o inscribirse directamente en el siguiente formulario </w:t>
      </w:r>
      <w:hyperlink r:id="rId6" w:tgtFrame="_blank" w:history="1">
        <w:r w:rsidRPr="00193477">
          <w:rPr>
            <w:rFonts w:ascii="Segoe UI" w:eastAsia="Times New Roman" w:hAnsi="Segoe UI" w:cs="Segoe UI"/>
            <w:b/>
            <w:bCs/>
            <w:color w:val="336699"/>
            <w:sz w:val="21"/>
            <w:szCs w:val="21"/>
            <w:shd w:val="clear" w:color="auto" w:fill="FFFFFF"/>
            <w:lang w:eastAsia="es-ES"/>
          </w:rPr>
          <w:t>https://forms.gle/eNyT13uKPyYcmkbe8</w:t>
        </w:r>
      </w:hyperlink>
    </w:p>
    <w:p w:rsidR="00AB7AE3" w:rsidRDefault="00AB7AE3">
      <w:bookmarkStart w:id="0" w:name="_GoBack"/>
      <w:bookmarkEnd w:id="0"/>
    </w:p>
    <w:sectPr w:rsidR="00AB7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F671B"/>
    <w:multiLevelType w:val="multilevel"/>
    <w:tmpl w:val="92D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77"/>
    <w:rsid w:val="00193477"/>
    <w:rsid w:val="00A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9ACB1-91A2-4AE9-9EDB-960B51A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NyT13uKPyYcmkbe8" TargetMode="External"/><Relationship Id="rId5" Type="http://schemas.openxmlformats.org/officeDocument/2006/relationships/hyperlink" Target="http://www.jatoprovinciadecaceres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2022-05-31T10:24:00Z</dcterms:created>
  <dcterms:modified xsi:type="dcterms:W3CDTF">2022-05-31T10:25:00Z</dcterms:modified>
</cp:coreProperties>
</file>