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148" w14:textId="77777777" w:rsidR="00B344A2" w:rsidRDefault="00B344A2" w:rsidP="00100EF8"/>
    <w:p w14:paraId="167445AE" w14:textId="77777777" w:rsidR="00183517" w:rsidRDefault="00183517" w:rsidP="00100EF8"/>
    <w:p w14:paraId="05A1D49E" w14:textId="3F286A22" w:rsidR="00B344A2" w:rsidRPr="00C261DE" w:rsidRDefault="001F40D3" w:rsidP="00230A06">
      <w:pPr>
        <w:shd w:val="clear" w:color="auto" w:fill="008080"/>
        <w:jc w:val="center"/>
        <w:rPr>
          <w:b/>
          <w:color w:val="FFFFFF"/>
          <w:sz w:val="32"/>
          <w:szCs w:val="32"/>
          <w:u w:val="single"/>
        </w:rPr>
      </w:pPr>
      <w:r w:rsidRPr="00C261DE">
        <w:rPr>
          <w:b/>
          <w:color w:val="FFFFFF"/>
          <w:sz w:val="32"/>
          <w:szCs w:val="32"/>
          <w:u w:val="single"/>
        </w:rPr>
        <w:t xml:space="preserve">SELECCIÓN DE PERSONAL PARA </w:t>
      </w:r>
      <w:r w:rsidR="00F5086C" w:rsidRPr="00C261DE">
        <w:rPr>
          <w:b/>
          <w:color w:val="FFFFFF"/>
          <w:sz w:val="32"/>
          <w:szCs w:val="32"/>
          <w:u w:val="single"/>
        </w:rPr>
        <w:t>E</w:t>
      </w:r>
      <w:r w:rsidRPr="00C261DE">
        <w:rPr>
          <w:b/>
          <w:color w:val="FFFFFF"/>
          <w:sz w:val="32"/>
          <w:szCs w:val="32"/>
          <w:u w:val="single"/>
        </w:rPr>
        <w:t>l</w:t>
      </w:r>
      <w:r w:rsidR="00F5086C" w:rsidRPr="00C261DE">
        <w:rPr>
          <w:b/>
          <w:color w:val="FFFFFF"/>
          <w:sz w:val="32"/>
          <w:szCs w:val="32"/>
          <w:u w:val="single"/>
        </w:rPr>
        <w:t xml:space="preserve"> </w:t>
      </w:r>
      <w:r w:rsidR="00B344A2" w:rsidRPr="00C261DE">
        <w:rPr>
          <w:b/>
          <w:color w:val="FFFFFF"/>
          <w:sz w:val="32"/>
          <w:szCs w:val="32"/>
          <w:u w:val="single"/>
        </w:rPr>
        <w:t>CENTRO</w:t>
      </w:r>
      <w:r w:rsidRPr="00C261DE">
        <w:rPr>
          <w:b/>
          <w:color w:val="FFFFFF"/>
          <w:sz w:val="32"/>
          <w:szCs w:val="32"/>
          <w:u w:val="single"/>
        </w:rPr>
        <w:t xml:space="preserve"> RESIDENCIAL Y CENTRO</w:t>
      </w:r>
      <w:r w:rsidR="00B344A2" w:rsidRPr="00C261DE">
        <w:rPr>
          <w:b/>
          <w:color w:val="FFFFFF"/>
          <w:sz w:val="32"/>
          <w:szCs w:val="32"/>
          <w:u w:val="single"/>
        </w:rPr>
        <w:t xml:space="preserve"> DE DÍA </w:t>
      </w:r>
      <w:r w:rsidR="009249CE" w:rsidRPr="00C261DE">
        <w:rPr>
          <w:b/>
          <w:color w:val="FFFFFF"/>
          <w:sz w:val="32"/>
          <w:szCs w:val="32"/>
          <w:u w:val="single"/>
        </w:rPr>
        <w:t>“</w:t>
      </w:r>
      <w:r w:rsidR="005B3005" w:rsidRPr="00C261DE">
        <w:rPr>
          <w:b/>
          <w:color w:val="FFFFFF"/>
          <w:sz w:val="32"/>
          <w:szCs w:val="32"/>
          <w:u w:val="single"/>
        </w:rPr>
        <w:t>MENSAJEROS DE LA PAZ</w:t>
      </w:r>
      <w:r w:rsidR="009249CE" w:rsidRPr="00C261DE">
        <w:rPr>
          <w:b/>
          <w:color w:val="FFFFFF"/>
          <w:sz w:val="32"/>
          <w:szCs w:val="32"/>
          <w:u w:val="single"/>
        </w:rPr>
        <w:t xml:space="preserve">” DE </w:t>
      </w:r>
      <w:r w:rsidR="005B3005" w:rsidRPr="00C261DE">
        <w:rPr>
          <w:b/>
          <w:color w:val="FFFFFF"/>
          <w:sz w:val="32"/>
          <w:szCs w:val="32"/>
          <w:u w:val="single"/>
        </w:rPr>
        <w:t>PINOFRANQUEADO</w:t>
      </w:r>
    </w:p>
    <w:p w14:paraId="2C6671EA" w14:textId="77777777" w:rsidR="00B344A2" w:rsidRPr="00C261DE" w:rsidRDefault="00B344A2" w:rsidP="00274112">
      <w:pPr>
        <w:rPr>
          <w:b/>
          <w:sz w:val="32"/>
          <w:szCs w:val="32"/>
        </w:rPr>
      </w:pPr>
    </w:p>
    <w:p w14:paraId="712CE08B" w14:textId="77777777" w:rsidR="00B344A2" w:rsidRPr="00C261DE" w:rsidRDefault="00230A06" w:rsidP="00C261DE">
      <w:pPr>
        <w:jc w:val="center"/>
        <w:rPr>
          <w:b/>
          <w:sz w:val="32"/>
          <w:szCs w:val="32"/>
        </w:rPr>
      </w:pPr>
      <w:r w:rsidRPr="00C261DE">
        <w:rPr>
          <w:b/>
          <w:sz w:val="32"/>
          <w:szCs w:val="32"/>
        </w:rPr>
        <w:t xml:space="preserve">Requisitos a cumplir para la selección y </w:t>
      </w:r>
      <w:r w:rsidR="000D10EE" w:rsidRPr="00C261DE">
        <w:rPr>
          <w:b/>
          <w:sz w:val="32"/>
          <w:szCs w:val="32"/>
        </w:rPr>
        <w:t xml:space="preserve">categorías </w:t>
      </w:r>
      <w:r w:rsidRPr="00C261DE">
        <w:rPr>
          <w:b/>
          <w:sz w:val="32"/>
          <w:szCs w:val="32"/>
        </w:rPr>
        <w:t>a contratar:</w:t>
      </w:r>
    </w:p>
    <w:p w14:paraId="61AF19B9" w14:textId="77777777" w:rsidR="007B2436" w:rsidRPr="00C261DE" w:rsidRDefault="007B2436" w:rsidP="00C261DE">
      <w:pPr>
        <w:jc w:val="center"/>
        <w:rPr>
          <w:b/>
          <w:sz w:val="32"/>
          <w:szCs w:val="32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5546"/>
      </w:tblGrid>
      <w:tr w:rsidR="007B2436" w:rsidRPr="00C261DE" w14:paraId="3E43BBFE" w14:textId="77777777" w:rsidTr="004B23D7">
        <w:trPr>
          <w:trHeight w:val="324"/>
        </w:trPr>
        <w:tc>
          <w:tcPr>
            <w:tcW w:w="3372" w:type="dxa"/>
            <w:shd w:val="clear" w:color="auto" w:fill="008080"/>
          </w:tcPr>
          <w:p w14:paraId="157AB756" w14:textId="77777777" w:rsidR="007B2436" w:rsidRPr="00C261DE" w:rsidRDefault="007B2436" w:rsidP="00B216C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C261DE">
              <w:rPr>
                <w:b/>
                <w:color w:val="FFFFFF"/>
                <w:sz w:val="28"/>
                <w:szCs w:val="28"/>
              </w:rPr>
              <w:t>PUESTOS</w:t>
            </w:r>
          </w:p>
        </w:tc>
        <w:tc>
          <w:tcPr>
            <w:tcW w:w="5661" w:type="dxa"/>
            <w:shd w:val="clear" w:color="auto" w:fill="008080"/>
          </w:tcPr>
          <w:p w14:paraId="1FD80BA7" w14:textId="77777777" w:rsidR="007B2436" w:rsidRPr="00C261DE" w:rsidRDefault="007B2436" w:rsidP="00B216C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C261DE">
              <w:rPr>
                <w:b/>
                <w:color w:val="FFFFFF"/>
                <w:sz w:val="28"/>
                <w:szCs w:val="28"/>
              </w:rPr>
              <w:t>REQUISITOS</w:t>
            </w:r>
          </w:p>
        </w:tc>
      </w:tr>
      <w:tr w:rsidR="007B2436" w:rsidRPr="00C261DE" w14:paraId="3EC237C0" w14:textId="77777777" w:rsidTr="004B23D7">
        <w:trPr>
          <w:trHeight w:val="4834"/>
        </w:trPr>
        <w:tc>
          <w:tcPr>
            <w:tcW w:w="3372" w:type="dxa"/>
          </w:tcPr>
          <w:p w14:paraId="60891916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4FF8E055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677A02C6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1ACB2CCA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3C4CF789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5EF1D8A7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5904334F" w14:textId="77777777" w:rsidR="004B23D7" w:rsidRPr="00C261DE" w:rsidRDefault="004B23D7" w:rsidP="00B216C7">
            <w:pPr>
              <w:jc w:val="both"/>
              <w:rPr>
                <w:sz w:val="28"/>
                <w:szCs w:val="28"/>
              </w:rPr>
            </w:pPr>
          </w:p>
          <w:p w14:paraId="478FCD33" w14:textId="7F1162B2" w:rsidR="007B2436" w:rsidRPr="00C261DE" w:rsidRDefault="007B2436" w:rsidP="004B23D7">
            <w:pPr>
              <w:jc w:val="center"/>
              <w:rPr>
                <w:sz w:val="28"/>
                <w:szCs w:val="28"/>
              </w:rPr>
            </w:pPr>
            <w:r w:rsidRPr="00C261DE">
              <w:rPr>
                <w:sz w:val="28"/>
                <w:szCs w:val="28"/>
              </w:rPr>
              <w:t>AUXILIARES/GEROCULTORES</w:t>
            </w:r>
          </w:p>
        </w:tc>
        <w:tc>
          <w:tcPr>
            <w:tcW w:w="5661" w:type="dxa"/>
          </w:tcPr>
          <w:p w14:paraId="1FB69F3C" w14:textId="117400B1" w:rsidR="004B23D7" w:rsidRPr="00C261DE" w:rsidRDefault="004B23D7" w:rsidP="004B23D7">
            <w:pPr>
              <w:ind w:left="214" w:hanging="214"/>
              <w:jc w:val="both"/>
              <w:rPr>
                <w:b/>
                <w:sz w:val="28"/>
                <w:szCs w:val="28"/>
              </w:rPr>
            </w:pPr>
          </w:p>
          <w:p w14:paraId="72BFF3C4" w14:textId="3A27AC5C" w:rsidR="007B2436" w:rsidRPr="00C261DE" w:rsidRDefault="007F7F23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261DE">
              <w:rPr>
                <w:b/>
                <w:sz w:val="28"/>
                <w:szCs w:val="28"/>
              </w:rPr>
              <w:t>Título</w:t>
            </w:r>
            <w:r w:rsidRPr="00C261DE">
              <w:rPr>
                <w:sz w:val="28"/>
                <w:szCs w:val="28"/>
              </w:rPr>
              <w:t xml:space="preserve"> de Auxiliar de Enfermería</w:t>
            </w:r>
            <w:r w:rsidR="00B63338" w:rsidRPr="00C261DE">
              <w:rPr>
                <w:sz w:val="28"/>
                <w:szCs w:val="28"/>
              </w:rPr>
              <w:t xml:space="preserve">, de Clínica, de Atención Sociosanitaria, Cuidados Auxiliares de </w:t>
            </w:r>
            <w:r w:rsidR="008C0057" w:rsidRPr="00C261DE">
              <w:rPr>
                <w:sz w:val="28"/>
                <w:szCs w:val="28"/>
              </w:rPr>
              <w:t>Enfermería</w:t>
            </w:r>
            <w:r w:rsidRPr="00C261DE">
              <w:rPr>
                <w:sz w:val="28"/>
                <w:szCs w:val="28"/>
              </w:rPr>
              <w:t>.</w:t>
            </w:r>
          </w:p>
          <w:p w14:paraId="62E22985" w14:textId="77777777" w:rsidR="004B23D7" w:rsidRPr="00C261DE" w:rsidRDefault="004B23D7" w:rsidP="004B23D7">
            <w:pPr>
              <w:ind w:left="214" w:hanging="214"/>
              <w:jc w:val="both"/>
              <w:rPr>
                <w:sz w:val="28"/>
                <w:szCs w:val="28"/>
              </w:rPr>
            </w:pPr>
          </w:p>
          <w:p w14:paraId="1F36AC42" w14:textId="66AC837F" w:rsidR="004B23D7" w:rsidRPr="00C261DE" w:rsidRDefault="005C271E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261DE">
              <w:rPr>
                <w:b/>
                <w:sz w:val="28"/>
                <w:szCs w:val="28"/>
              </w:rPr>
              <w:t xml:space="preserve"> </w:t>
            </w:r>
            <w:r w:rsidR="00B63338" w:rsidRPr="00C261DE">
              <w:rPr>
                <w:b/>
                <w:sz w:val="28"/>
                <w:szCs w:val="28"/>
              </w:rPr>
              <w:t>Certificado de Profesionalidad</w:t>
            </w:r>
            <w:r w:rsidR="00B63338" w:rsidRPr="00C261DE">
              <w:rPr>
                <w:sz w:val="28"/>
                <w:szCs w:val="28"/>
              </w:rPr>
              <w:t xml:space="preserve"> </w:t>
            </w:r>
            <w:r w:rsidR="008C0057" w:rsidRPr="00C261DE">
              <w:rPr>
                <w:sz w:val="28"/>
                <w:szCs w:val="28"/>
              </w:rPr>
              <w:t>“</w:t>
            </w:r>
            <w:r w:rsidR="00B63338" w:rsidRPr="00C261DE">
              <w:rPr>
                <w:sz w:val="28"/>
                <w:szCs w:val="28"/>
              </w:rPr>
              <w:t>Atención Sociosanitaria en Instituciones Sociales</w:t>
            </w:r>
            <w:r w:rsidR="008C0057" w:rsidRPr="00C261DE">
              <w:rPr>
                <w:sz w:val="28"/>
                <w:szCs w:val="28"/>
              </w:rPr>
              <w:t>”</w:t>
            </w:r>
            <w:r w:rsidR="00B63338" w:rsidRPr="00C261DE">
              <w:rPr>
                <w:sz w:val="28"/>
                <w:szCs w:val="28"/>
              </w:rPr>
              <w:t>.</w:t>
            </w:r>
          </w:p>
          <w:p w14:paraId="0F7B15A1" w14:textId="77777777" w:rsidR="004B23D7" w:rsidRPr="00C261DE" w:rsidRDefault="004B23D7" w:rsidP="004B23D7">
            <w:pPr>
              <w:pStyle w:val="Prrafodelista"/>
              <w:rPr>
                <w:b/>
                <w:sz w:val="28"/>
                <w:szCs w:val="28"/>
              </w:rPr>
            </w:pPr>
          </w:p>
          <w:p w14:paraId="601C5113" w14:textId="2D25D3AF" w:rsidR="00BB027E" w:rsidRPr="00C261DE" w:rsidRDefault="004B23D7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261DE">
              <w:rPr>
                <w:b/>
                <w:sz w:val="28"/>
                <w:szCs w:val="28"/>
              </w:rPr>
              <w:t xml:space="preserve">      </w:t>
            </w:r>
            <w:r w:rsidR="00BB027E" w:rsidRPr="00C261DE">
              <w:rPr>
                <w:b/>
                <w:sz w:val="28"/>
                <w:szCs w:val="28"/>
              </w:rPr>
              <w:t>Carnet de conducir.</w:t>
            </w:r>
          </w:p>
          <w:p w14:paraId="6EB620AE" w14:textId="77777777" w:rsidR="004B23D7" w:rsidRPr="00C261DE" w:rsidRDefault="004B23D7" w:rsidP="004B23D7">
            <w:pPr>
              <w:ind w:left="214" w:hanging="224"/>
              <w:jc w:val="both"/>
              <w:rPr>
                <w:b/>
                <w:sz w:val="28"/>
                <w:szCs w:val="28"/>
              </w:rPr>
            </w:pPr>
          </w:p>
          <w:p w14:paraId="395F3672" w14:textId="77777777" w:rsidR="001805FD" w:rsidRPr="00C261DE" w:rsidRDefault="00B52AAD" w:rsidP="004B23D7">
            <w:pPr>
              <w:ind w:left="214" w:hanging="224"/>
              <w:jc w:val="both"/>
              <w:rPr>
                <w:b/>
                <w:sz w:val="28"/>
                <w:szCs w:val="28"/>
              </w:rPr>
            </w:pPr>
            <w:r w:rsidRPr="00C261DE">
              <w:rPr>
                <w:sz w:val="28"/>
                <w:szCs w:val="28"/>
              </w:rPr>
              <w:t xml:space="preserve">                     </w:t>
            </w:r>
            <w:r w:rsidR="001805FD" w:rsidRPr="00C261DE">
              <w:rPr>
                <w:b/>
                <w:sz w:val="28"/>
                <w:szCs w:val="28"/>
              </w:rPr>
              <w:t>Se valorará:</w:t>
            </w:r>
          </w:p>
          <w:p w14:paraId="49219CB6" w14:textId="77777777" w:rsidR="004B23D7" w:rsidRPr="00C261DE" w:rsidRDefault="005B3005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C261DE">
              <w:rPr>
                <w:b/>
                <w:sz w:val="28"/>
                <w:szCs w:val="28"/>
              </w:rPr>
              <w:t xml:space="preserve"> Estar empadronado en Pinofranqueado</w:t>
            </w:r>
            <w:r w:rsidR="004B23D7" w:rsidRPr="00C261DE">
              <w:rPr>
                <w:b/>
                <w:sz w:val="28"/>
                <w:szCs w:val="28"/>
              </w:rPr>
              <w:t>-</w:t>
            </w:r>
          </w:p>
          <w:p w14:paraId="6B4ADE7A" w14:textId="77777777" w:rsidR="004B23D7" w:rsidRPr="00C261DE" w:rsidRDefault="004B23D7" w:rsidP="004B23D7">
            <w:pPr>
              <w:pStyle w:val="Prrafodelista"/>
              <w:ind w:left="720"/>
              <w:jc w:val="both"/>
              <w:rPr>
                <w:b/>
                <w:sz w:val="28"/>
                <w:szCs w:val="28"/>
              </w:rPr>
            </w:pPr>
          </w:p>
          <w:p w14:paraId="14B88683" w14:textId="64C087AB" w:rsidR="00BB027E" w:rsidRPr="00C261DE" w:rsidRDefault="004B23D7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C261DE">
              <w:rPr>
                <w:sz w:val="28"/>
                <w:szCs w:val="28"/>
              </w:rPr>
              <w:t xml:space="preserve">    </w:t>
            </w:r>
            <w:r w:rsidR="00BB027E" w:rsidRPr="00C261DE">
              <w:rPr>
                <w:sz w:val="28"/>
                <w:szCs w:val="28"/>
              </w:rPr>
              <w:t>Cursos “Atención Sociosanitaria a    Personas Dependientes”.</w:t>
            </w:r>
          </w:p>
          <w:p w14:paraId="454A3BC4" w14:textId="77777777" w:rsidR="004B23D7" w:rsidRPr="00C261DE" w:rsidRDefault="004B23D7" w:rsidP="004B23D7">
            <w:pPr>
              <w:pStyle w:val="Prrafodelista"/>
              <w:rPr>
                <w:b/>
                <w:sz w:val="28"/>
                <w:szCs w:val="28"/>
              </w:rPr>
            </w:pPr>
          </w:p>
          <w:p w14:paraId="060D13EE" w14:textId="2DEBCEE0" w:rsidR="007F7F23" w:rsidRPr="00C261DE" w:rsidRDefault="005C271E" w:rsidP="004B23D7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C261DE">
              <w:rPr>
                <w:sz w:val="28"/>
                <w:szCs w:val="28"/>
              </w:rPr>
              <w:t>Otros cursos similares</w:t>
            </w:r>
          </w:p>
        </w:tc>
      </w:tr>
    </w:tbl>
    <w:p w14:paraId="0E1715B2" w14:textId="77777777" w:rsidR="00183517" w:rsidRPr="00C261DE" w:rsidRDefault="00183517" w:rsidP="00B344A2">
      <w:pPr>
        <w:jc w:val="both"/>
        <w:rPr>
          <w:sz w:val="32"/>
          <w:szCs w:val="32"/>
        </w:rPr>
      </w:pPr>
    </w:p>
    <w:p w14:paraId="26A807A9" w14:textId="77777777" w:rsidR="003C34E0" w:rsidRPr="00C261DE" w:rsidRDefault="003C34E0" w:rsidP="005B3005">
      <w:pPr>
        <w:ind w:firstLine="708"/>
        <w:jc w:val="both"/>
        <w:rPr>
          <w:sz w:val="32"/>
          <w:szCs w:val="32"/>
        </w:rPr>
      </w:pPr>
      <w:r w:rsidRPr="00C261DE">
        <w:rPr>
          <w:sz w:val="32"/>
          <w:szCs w:val="32"/>
        </w:rPr>
        <w:t>Las personas interesada</w:t>
      </w:r>
      <w:r w:rsidR="00D51E6A" w:rsidRPr="00C261DE">
        <w:rPr>
          <w:sz w:val="32"/>
          <w:szCs w:val="32"/>
        </w:rPr>
        <w:t xml:space="preserve">s, pueden enviar su </w:t>
      </w:r>
      <w:proofErr w:type="spellStart"/>
      <w:r w:rsidR="00D51E6A" w:rsidRPr="00C261DE">
        <w:rPr>
          <w:sz w:val="32"/>
          <w:szCs w:val="32"/>
        </w:rPr>
        <w:t>curriculums</w:t>
      </w:r>
      <w:proofErr w:type="spellEnd"/>
      <w:r w:rsidR="009249CE" w:rsidRPr="00C261DE">
        <w:rPr>
          <w:sz w:val="32"/>
          <w:szCs w:val="32"/>
        </w:rPr>
        <w:t xml:space="preserve"> a:</w:t>
      </w:r>
    </w:p>
    <w:p w14:paraId="173AA880" w14:textId="77777777" w:rsidR="00DD6470" w:rsidRPr="00C261DE" w:rsidRDefault="00DD6470" w:rsidP="00B344A2">
      <w:pPr>
        <w:jc w:val="both"/>
        <w:rPr>
          <w:sz w:val="32"/>
          <w:szCs w:val="32"/>
        </w:rPr>
      </w:pPr>
    </w:p>
    <w:p w14:paraId="0EE9B234" w14:textId="52D50AD9" w:rsidR="00B52AAD" w:rsidRPr="00C261DE" w:rsidRDefault="005B3005" w:rsidP="00183517">
      <w:pPr>
        <w:ind w:left="720"/>
        <w:jc w:val="center"/>
        <w:rPr>
          <w:b/>
          <w:sz w:val="32"/>
          <w:szCs w:val="32"/>
        </w:rPr>
      </w:pPr>
      <w:hyperlink r:id="rId7" w:history="1">
        <w:r w:rsidRPr="00C261DE">
          <w:rPr>
            <w:rStyle w:val="Hipervnculo"/>
            <w:b/>
            <w:sz w:val="32"/>
            <w:szCs w:val="32"/>
          </w:rPr>
          <w:t>rmpinofranqueado@mensajerospazex.es</w:t>
        </w:r>
      </w:hyperlink>
      <w:r w:rsidR="00F744BF" w:rsidRPr="00C261DE">
        <w:rPr>
          <w:b/>
          <w:sz w:val="32"/>
          <w:szCs w:val="32"/>
        </w:rPr>
        <w:t xml:space="preserve"> </w:t>
      </w:r>
    </w:p>
    <w:p w14:paraId="54D3E905" w14:textId="77777777" w:rsidR="005B3005" w:rsidRPr="00C261DE" w:rsidRDefault="005B3005" w:rsidP="00183517">
      <w:pPr>
        <w:ind w:left="720"/>
        <w:jc w:val="center"/>
        <w:rPr>
          <w:b/>
          <w:sz w:val="32"/>
          <w:szCs w:val="32"/>
        </w:rPr>
      </w:pPr>
    </w:p>
    <w:p w14:paraId="366625AB" w14:textId="355E1F40" w:rsidR="00184062" w:rsidRPr="00C261DE" w:rsidRDefault="000B47F9" w:rsidP="000B47F9">
      <w:pPr>
        <w:jc w:val="center"/>
        <w:rPr>
          <w:b/>
          <w:sz w:val="32"/>
          <w:szCs w:val="32"/>
        </w:rPr>
      </w:pPr>
      <w:r w:rsidRPr="00C261DE">
        <w:rPr>
          <w:b/>
          <w:sz w:val="32"/>
          <w:szCs w:val="32"/>
        </w:rPr>
        <w:t xml:space="preserve">       </w:t>
      </w:r>
      <w:proofErr w:type="spellStart"/>
      <w:r w:rsidR="00D30569" w:rsidRPr="00C261DE">
        <w:rPr>
          <w:b/>
          <w:sz w:val="32"/>
          <w:szCs w:val="32"/>
        </w:rPr>
        <w:t>Tlf</w:t>
      </w:r>
      <w:proofErr w:type="spellEnd"/>
      <w:r w:rsidR="00D30569" w:rsidRPr="00C261DE">
        <w:rPr>
          <w:b/>
          <w:sz w:val="32"/>
          <w:szCs w:val="32"/>
        </w:rPr>
        <w:t xml:space="preserve">: </w:t>
      </w:r>
      <w:r w:rsidR="00C261DE" w:rsidRPr="00C261DE">
        <w:rPr>
          <w:b/>
          <w:sz w:val="32"/>
          <w:szCs w:val="32"/>
        </w:rPr>
        <w:t>699 81 47 26</w:t>
      </w:r>
    </w:p>
    <w:p w14:paraId="07BFF47B" w14:textId="77777777" w:rsidR="00E43827" w:rsidRPr="00C261DE" w:rsidRDefault="00E43827" w:rsidP="00E43827">
      <w:pPr>
        <w:pStyle w:val="Prrafodelista"/>
        <w:rPr>
          <w:sz w:val="32"/>
          <w:szCs w:val="32"/>
        </w:rPr>
      </w:pPr>
    </w:p>
    <w:p w14:paraId="6A12C09D" w14:textId="77777777" w:rsidR="00977CEA" w:rsidRPr="00C261DE" w:rsidRDefault="00977CEA" w:rsidP="00977CEA">
      <w:pPr>
        <w:jc w:val="both"/>
        <w:rPr>
          <w:sz w:val="32"/>
          <w:szCs w:val="32"/>
        </w:rPr>
      </w:pPr>
    </w:p>
    <w:sectPr w:rsidR="00977CEA" w:rsidRPr="00C261DE" w:rsidSect="00B52989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8525" w14:textId="77777777" w:rsidR="00667206" w:rsidRDefault="00667206">
      <w:r>
        <w:separator/>
      </w:r>
    </w:p>
  </w:endnote>
  <w:endnote w:type="continuationSeparator" w:id="0">
    <w:p w14:paraId="642D7FAA" w14:textId="77777777" w:rsidR="00667206" w:rsidRDefault="006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B107" w14:textId="77777777" w:rsidR="00667206" w:rsidRDefault="00667206">
      <w:r>
        <w:separator/>
      </w:r>
    </w:p>
  </w:footnote>
  <w:footnote w:type="continuationSeparator" w:id="0">
    <w:p w14:paraId="4ED235CC" w14:textId="77777777" w:rsidR="00667206" w:rsidRDefault="006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D698" w14:textId="77777777" w:rsidR="009249CE" w:rsidRDefault="00000000">
    <w:pPr>
      <w:pStyle w:val="Encabezado"/>
    </w:pPr>
    <w:r>
      <w:rPr>
        <w:noProof/>
      </w:rPr>
      <w:pict w14:anchorId="4FE97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4.95pt;height:840.95pt;z-index:-251658752;mso-position-horizontal:center;mso-position-horizontal-relative:margin;mso-position-vertical:center;mso-position-vertical-relative:margin" o:allowincell="f">
          <v:imagedata r:id="rId1" o:title="FOLIO TIMBRADO 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6F15" w14:textId="77777777" w:rsidR="009249CE" w:rsidRDefault="00000000">
    <w:pPr>
      <w:pStyle w:val="Encabezado"/>
    </w:pPr>
    <w:r>
      <w:rPr>
        <w:noProof/>
      </w:rPr>
      <w:pict w14:anchorId="498EB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4.95pt;height:840.95pt;z-index:-251657728;mso-position-horizontal:center;mso-position-horizontal-relative:margin;mso-position-vertical:center;mso-position-vertical-relative:margin" o:allowincell="f">
          <v:imagedata r:id="rId1" o:title="FOLIO TIMBRADO 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F07" w14:textId="77777777" w:rsidR="009249CE" w:rsidRDefault="00000000">
    <w:pPr>
      <w:pStyle w:val="Encabezado"/>
    </w:pPr>
    <w:r>
      <w:rPr>
        <w:noProof/>
      </w:rPr>
      <w:pict w14:anchorId="045D8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94.95pt;height:840.95pt;z-index:-251659776;mso-position-horizontal:center;mso-position-horizontal-relative:margin;mso-position-vertical:center;mso-position-vertical-relative:margin" o:allowincell="f">
          <v:imagedata r:id="rId1" o:title="FOLIO TIMBRADO 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EF8"/>
    <w:multiLevelType w:val="hybridMultilevel"/>
    <w:tmpl w:val="2E803792"/>
    <w:lvl w:ilvl="0" w:tplc="71A41858">
      <w:start w:val="9"/>
      <w:numFmt w:val="bullet"/>
      <w:lvlText w:val="-"/>
      <w:lvlJc w:val="left"/>
      <w:pPr>
        <w:ind w:left="358" w:hanging="360"/>
      </w:pPr>
      <w:rPr>
        <w:rFonts w:ascii="Spranq eco sans" w:eastAsia="Times New Roman" w:hAnsi="Spranq eco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0B30846"/>
    <w:multiLevelType w:val="hybridMultilevel"/>
    <w:tmpl w:val="AFCEF642"/>
    <w:lvl w:ilvl="0" w:tplc="2222E264">
      <w:start w:val="3"/>
      <w:numFmt w:val="bullet"/>
      <w:lvlText w:val="-"/>
      <w:lvlJc w:val="left"/>
      <w:pPr>
        <w:ind w:left="720" w:hanging="360"/>
      </w:pPr>
      <w:rPr>
        <w:rFonts w:ascii="Spranq eco sans" w:eastAsia="Times New Roman" w:hAnsi="Spranq eco san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551BC"/>
    <w:multiLevelType w:val="hybridMultilevel"/>
    <w:tmpl w:val="1A7682C8"/>
    <w:lvl w:ilvl="0" w:tplc="84900C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pranq eco sans" w:eastAsia="Times New Roman" w:hAnsi="Spranq eco san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8065954">
    <w:abstractNumId w:val="2"/>
  </w:num>
  <w:num w:numId="2" w16cid:durableId="1611627713">
    <w:abstractNumId w:val="0"/>
  </w:num>
  <w:num w:numId="3" w16cid:durableId="188798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06"/>
    <w:rsid w:val="00053869"/>
    <w:rsid w:val="00070AA5"/>
    <w:rsid w:val="000B22E2"/>
    <w:rsid w:val="000B3A9F"/>
    <w:rsid w:val="000B47F9"/>
    <w:rsid w:val="000D10EE"/>
    <w:rsid w:val="00100EF8"/>
    <w:rsid w:val="00103CC1"/>
    <w:rsid w:val="00111F5B"/>
    <w:rsid w:val="001751A0"/>
    <w:rsid w:val="001805FD"/>
    <w:rsid w:val="00183517"/>
    <w:rsid w:val="00184062"/>
    <w:rsid w:val="001C195C"/>
    <w:rsid w:val="001D244E"/>
    <w:rsid w:val="001F40D3"/>
    <w:rsid w:val="00220FE2"/>
    <w:rsid w:val="00230A06"/>
    <w:rsid w:val="00274112"/>
    <w:rsid w:val="002C0D5E"/>
    <w:rsid w:val="002E6267"/>
    <w:rsid w:val="003823F7"/>
    <w:rsid w:val="003A364B"/>
    <w:rsid w:val="003B3FB0"/>
    <w:rsid w:val="003B6A41"/>
    <w:rsid w:val="003C34E0"/>
    <w:rsid w:val="003D27FE"/>
    <w:rsid w:val="004775DF"/>
    <w:rsid w:val="004A1585"/>
    <w:rsid w:val="004B23D7"/>
    <w:rsid w:val="00524B84"/>
    <w:rsid w:val="005251EB"/>
    <w:rsid w:val="005449BF"/>
    <w:rsid w:val="00562774"/>
    <w:rsid w:val="005840E6"/>
    <w:rsid w:val="005B3005"/>
    <w:rsid w:val="005C271E"/>
    <w:rsid w:val="005E4FCC"/>
    <w:rsid w:val="00667206"/>
    <w:rsid w:val="00686585"/>
    <w:rsid w:val="006D0272"/>
    <w:rsid w:val="006F6924"/>
    <w:rsid w:val="0073374F"/>
    <w:rsid w:val="00795406"/>
    <w:rsid w:val="007B2436"/>
    <w:rsid w:val="007F7F23"/>
    <w:rsid w:val="00812EA2"/>
    <w:rsid w:val="00863D40"/>
    <w:rsid w:val="008C0057"/>
    <w:rsid w:val="00913357"/>
    <w:rsid w:val="009249CE"/>
    <w:rsid w:val="00977CEA"/>
    <w:rsid w:val="00990B1C"/>
    <w:rsid w:val="009D5EF2"/>
    <w:rsid w:val="00A17C3E"/>
    <w:rsid w:val="00B03221"/>
    <w:rsid w:val="00B216C7"/>
    <w:rsid w:val="00B344A2"/>
    <w:rsid w:val="00B35EC3"/>
    <w:rsid w:val="00B52989"/>
    <w:rsid w:val="00B52AAD"/>
    <w:rsid w:val="00B63338"/>
    <w:rsid w:val="00BB027E"/>
    <w:rsid w:val="00BD4B93"/>
    <w:rsid w:val="00BD7186"/>
    <w:rsid w:val="00C261DE"/>
    <w:rsid w:val="00C34412"/>
    <w:rsid w:val="00C3675E"/>
    <w:rsid w:val="00C905CE"/>
    <w:rsid w:val="00CC6EC1"/>
    <w:rsid w:val="00CF6202"/>
    <w:rsid w:val="00D30569"/>
    <w:rsid w:val="00D416F7"/>
    <w:rsid w:val="00D42B4A"/>
    <w:rsid w:val="00D51E6A"/>
    <w:rsid w:val="00DD6470"/>
    <w:rsid w:val="00DE0C12"/>
    <w:rsid w:val="00DE2183"/>
    <w:rsid w:val="00E30FF7"/>
    <w:rsid w:val="00E31292"/>
    <w:rsid w:val="00E434B6"/>
    <w:rsid w:val="00E43827"/>
    <w:rsid w:val="00E73237"/>
    <w:rsid w:val="00EE3F98"/>
    <w:rsid w:val="00F5086C"/>
    <w:rsid w:val="00F744BF"/>
    <w:rsid w:val="00FC52C0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C0606"/>
  <w15:docId w15:val="{F764A1CA-5D3B-4332-9618-CEBA45AB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989"/>
    <w:rPr>
      <w:rFonts w:ascii="Spranq eco sans" w:hAnsi="Spranq eco sans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63D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3D4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B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77C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3827"/>
    <w:pPr>
      <w:ind w:left="708"/>
    </w:pPr>
  </w:style>
  <w:style w:type="character" w:styleId="Mencinsinresolver">
    <w:name w:val="Unresolved Mention"/>
    <w:basedOn w:val="Fuentedeprrafopredeter"/>
    <w:uiPriority w:val="99"/>
    <w:semiHidden/>
    <w:unhideWhenUsed/>
    <w:rsid w:val="005B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pinofranqueado@mensajerospazex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%20FOLIO%20TIMBR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TIMBRADO</Template>
  <TotalTime>10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SELECCIÓN DE PERSONAL PARA EL CENTRO RESIDENCIAL MIXTO Y CENTRO DE DÍA DE HERNÁN PÉREZ</vt:lpstr>
    </vt:vector>
  </TitlesOfParts>
  <Company>Dark</Company>
  <LinksUpToDate>false</LinksUpToDate>
  <CharactersWithSpaces>795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mailto:informacion@mensajerospazex.es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PERSONAL PARA EL CENTRO RESIDENCIAL MIXTO Y CENTRO DE DÍA DE HERNÁN PÉREZ</dc:title>
  <dc:creator>usuario</dc:creator>
  <cp:lastModifiedBy>rmpinofranqueado@mensajerospazex.es</cp:lastModifiedBy>
  <cp:revision>6</cp:revision>
  <cp:lastPrinted>2025-05-13T12:06:00Z</cp:lastPrinted>
  <dcterms:created xsi:type="dcterms:W3CDTF">2025-05-13T12:13:00Z</dcterms:created>
  <dcterms:modified xsi:type="dcterms:W3CDTF">2025-09-25T13:26:00Z</dcterms:modified>
</cp:coreProperties>
</file>