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SOLICITUD DE INSCRIPCIÓN EN EL GIMNASIO MUNICIPAL</w:t>
      </w:r>
    </w:p>
    <w:p w:rsidR="00DD53D9" w:rsidRDefault="00DD53D9" w:rsidP="00CD4CE7">
      <w:pPr>
        <w:pStyle w:val="NormalWeb"/>
        <w:jc w:val="both"/>
      </w:pPr>
      <w:r>
        <w:rPr>
          <w:noProof/>
        </w:rPr>
        <w:drawing>
          <wp:inline distT="0" distB="0" distL="0" distR="0">
            <wp:extent cx="3847954" cy="3050326"/>
            <wp:effectExtent l="19050" t="0" r="146" b="0"/>
            <wp:docPr id="2" name="Imagen 1" descr="C:\Users\Usuario\Desktop\GIM SOLICITUD Y ORDENANZA\FOTO G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GIM SOLICITUD Y ORDENANZA\FOTO GI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294" cy="305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B4" w:rsidRDefault="00D63EB4" w:rsidP="00CD4CE7">
      <w:pPr>
        <w:pStyle w:val="NormalWeb"/>
        <w:jc w:val="both"/>
      </w:pPr>
    </w:p>
    <w:p w:rsid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DATOS DEL SOLICITANTE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Nombre y apellidos: _______________________________________________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DNI/NIE: _________________________________________________________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Fecha de nacimiento: ______________________________________________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Dirección: _______________________________________________________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Teléfono: ________________________________________________________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Correo electrónico: _______________________________________________</w:t>
      </w:r>
    </w:p>
    <w:p w:rsid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MODALIDAD SOLICITADA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☐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Entrada diaria: 2,50 €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☐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Bono mensual: 15 €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☐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Bono semestral: 75 €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☐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Bono anual: 130 €</w:t>
      </w:r>
    </w:p>
    <w:p w:rsid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HORARIO DEL GIMNASIO MUNICIPAL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b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b/>
          <w:color w:val="000000"/>
          <w:sz w:val="20"/>
          <w:szCs w:val="20"/>
          <w:lang w:eastAsia="es-ES"/>
        </w:rPr>
        <w:t>HORARIO DE VERANO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De lunes a viernes: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☀</w:t>
      </w:r>
      <w:r w:rsidRPr="00D63EB4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️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Mañanas: De 10:30 a 13:30 horas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🌇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Tardes: De 17:00 a 21:00 horas</w:t>
      </w:r>
    </w:p>
    <w:p w:rsid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El Ayuntamiento podrá modificar excepcionalmente este horario por razones organizativas, mantenimiento o interés público, comunicándolo previamente mediante </w:t>
      </w:r>
      <w:proofErr w:type="spellStart"/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Bandomóvil</w:t>
      </w:r>
      <w:proofErr w:type="spellEnd"/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, página web municipal, tablón de anuncios u otros medios oficiales.</w:t>
      </w:r>
    </w:p>
    <w:p w:rsid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CONDICIONES DE ACCESO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• No podrán acceder al gimnasio los menores de 14 años.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• Los usuarios con edades comprendidas entre 14 y 18 años deberán presentar autorización firmada por el padre, madre o tutor legal.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• Los menores de 14 a 16 años deberán permanecer acompañados por una persona mayor de 18 años durante el uso de las instalaciones.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• Los bonos son personales e intransferibles.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lastRenderedPageBreak/>
        <w:t>• La inscripción implica la aceptación de las normas de uso establecidas por el Ayuntamiento de Carcelén.</w:t>
      </w:r>
    </w:p>
    <w:p w:rsid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DOCUMENTACIÓN A APORTAR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☐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Fotocopia del DNI o documento acreditativo equivalente.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☐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Justificante bancario del pago del bono correspondiente realizado en la cuenta del Ayuntamiento de Carcelén: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IBAN: ES59 3190 0018 5300 0817 0722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☐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Cuando corresponda, autorización firmada por el padre, madre o tutor legal </w:t>
      </w:r>
      <w:proofErr w:type="gramStart"/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acompañada</w:t>
      </w:r>
      <w:proofErr w:type="gramEnd"/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de fotocopia de su DNI.</w:t>
      </w:r>
    </w:p>
    <w:p w:rsid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DECLARACIÓN RESPONSABLE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Declaro que los datos facilitados son ciertos y que conozco y acepto las normas de funcionamiento del Gimnasio Municipal de Carcelén, comprometiéndome a respetar las instalaciones, equipamiento y normativa vigente.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Asimismo, manifiesto haber sido informado de la existencia de la Ordenanza Fiscal Reguladora de la Tasa por Utilización del Gimnasio Municipal de Carcelén y acepto las condiciones de uso, tarifas, derechos y obligaciones establecidas en la misma.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En Carcelén, a ______ de __________________________ de 20______.</w:t>
      </w:r>
    </w:p>
    <w:p w:rsid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D53D9" w:rsidRDefault="00DD53D9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FIRMA OBLIGATORIA DEL SOLICITANTE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Firma: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Nombre y apellidos: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DNI:</w:t>
      </w:r>
    </w:p>
    <w:p w:rsidR="00DD53D9" w:rsidRDefault="00DD53D9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D53D9" w:rsidRDefault="00DD53D9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AUTORIZACIÓN PARA MENORES DE EDAD (14 A 18 AÑOS)</w:t>
      </w:r>
    </w:p>
    <w:p w:rsidR="00D63EB4" w:rsidRPr="00D63EB4" w:rsidRDefault="00D63EB4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proofErr w:type="gramStart"/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D./</w:t>
      </w:r>
      <w:proofErr w:type="gramEnd"/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D.ª __________________________________________________________</w:t>
      </w:r>
    </w:p>
    <w:p w:rsidR="00D63EB4" w:rsidRPr="00D63EB4" w:rsidRDefault="00D63EB4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proofErr w:type="gramStart"/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con</w:t>
      </w:r>
      <w:proofErr w:type="gramEnd"/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DNI nº _____________________________________________________</w:t>
      </w:r>
    </w:p>
    <w:p w:rsidR="00D63EB4" w:rsidRPr="00D63EB4" w:rsidRDefault="00D63EB4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proofErr w:type="gramStart"/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como</w:t>
      </w:r>
      <w:proofErr w:type="gramEnd"/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padre, madre o tutor legal del menor:</w:t>
      </w:r>
    </w:p>
    <w:p w:rsidR="00E27A4E" w:rsidRDefault="00E27A4E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AUTORIZO la inscripción y utilización del Gimnasio Municipal de Carcelén, aceptando las normas de uso y condiciones establecidas por el Ayuntamiento y por la Ordenanza Fiscal Reguladora de la Tasa por Utilización del Gimnasio Municipal.</w:t>
      </w:r>
    </w:p>
    <w:p w:rsidR="00D63EB4" w:rsidRPr="00D63EB4" w:rsidRDefault="00D63EB4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En Carcelén, a ______ de __________________________ de 20______.</w:t>
      </w:r>
    </w:p>
    <w:p w:rsidR="00DD53D9" w:rsidRDefault="00DD53D9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D53D9" w:rsidRDefault="00DD53D9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FIRMA OBLIGATORIA DEL PADRE, MADRE O TUTOR LEGAL</w:t>
      </w:r>
    </w:p>
    <w:p w:rsidR="00D63EB4" w:rsidRPr="00D63EB4" w:rsidRDefault="00D63EB4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Firma:</w:t>
      </w:r>
    </w:p>
    <w:p w:rsidR="00D63EB4" w:rsidRPr="00D63EB4" w:rsidRDefault="00D63EB4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Nombre y apellidos:</w:t>
      </w:r>
    </w:p>
    <w:p w:rsidR="00D63EB4" w:rsidRPr="00D63EB4" w:rsidRDefault="00D63EB4" w:rsidP="00E27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DNI:</w:t>
      </w:r>
    </w:p>
    <w:p w:rsidR="00CD4CE7" w:rsidRDefault="00CD4CE7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CD4CE7" w:rsidRDefault="00CD4CE7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INFORMACIÓN IMPORTANTE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✔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La solicitud deberá presentarse debidamente cumplimentada y firmada.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✔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No se tramitarán solicitudes incompletas o que no aporten toda la documentación exigida.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✔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El horario de verano del Gimnasio Municipal será de lunes a viernes de 10:30 a 13:30 horas y de 17:00 a 21:00 horas.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MS Gothic" w:hAnsi="MS Gothic" w:cs="MS Gothic"/>
          <w:color w:val="000000"/>
          <w:sz w:val="20"/>
          <w:szCs w:val="20"/>
          <w:lang w:eastAsia="es-ES"/>
        </w:rPr>
        <w:t>✔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 La Ordenanza Fiscal Reguladora de la Tasa por Utilización del </w:t>
      </w:r>
      <w:r w:rsidR="00235D13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Gimnasio Municipal de Carcelén esta </w:t>
      </w: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 xml:space="preserve">publicada en el Boletín Oficial </w:t>
      </w:r>
      <w:r w:rsidR="00235D13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de la Provincia de Albacete nº 55 15 de mayo de 2026.</w:t>
      </w:r>
    </w:p>
    <w:p w:rsidR="00235D13" w:rsidRDefault="00235D13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D53D9" w:rsidRDefault="00DD53D9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PROTECCIÓN DE DATOS</w:t>
      </w:r>
    </w:p>
    <w:p w:rsidR="00D63EB4" w:rsidRPr="00D63EB4" w:rsidRDefault="00D63EB4" w:rsidP="00CD4CE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</w:pPr>
      <w:r w:rsidRPr="00D63EB4">
        <w:rPr>
          <w:rFonts w:ascii="Arial Narrow" w:eastAsia="Times New Roman" w:hAnsi="Arial Narrow" w:cs="Arial"/>
          <w:color w:val="000000"/>
          <w:sz w:val="20"/>
          <w:szCs w:val="20"/>
          <w:lang w:eastAsia="es-ES"/>
        </w:rPr>
        <w:t>Los datos personales facilitados serán tratados por el Ayuntamiento de Carcelén con la finalidad de gestionar las inscripciones y el uso del Gimnasio Municipal, de conformidad con el Reglamento (UE) 2016/679 del Parlamento Europeo y del Consejo, de 27 de abril de 2016, y la Ley Orgánica 3/2018, de 5 de diciembre, de Protección de Datos Personales y garantía de los derechos digitales. Los interesados podrán ejercer los derechos de acceso, rectificación, supresión, oposición, limitación del tratamiento y portabilidad en los términos legalmente establecidos.</w:t>
      </w:r>
    </w:p>
    <w:p w:rsidR="002C4794" w:rsidRPr="00D63EB4" w:rsidRDefault="002C4794" w:rsidP="00CD4CE7">
      <w:pPr>
        <w:jc w:val="both"/>
        <w:rPr>
          <w:rFonts w:ascii="Arial Narrow" w:hAnsi="Arial Narrow"/>
          <w:sz w:val="20"/>
          <w:szCs w:val="20"/>
        </w:rPr>
      </w:pPr>
    </w:p>
    <w:sectPr w:rsidR="002C4794" w:rsidRPr="00D63EB4" w:rsidSect="002C47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hyphenationZone w:val="425"/>
  <w:characterSpacingControl w:val="doNotCompress"/>
  <w:compat/>
  <w:rsids>
    <w:rsidRoot w:val="00D63EB4"/>
    <w:rsid w:val="00235D13"/>
    <w:rsid w:val="002C4794"/>
    <w:rsid w:val="00472A2E"/>
    <w:rsid w:val="004B2906"/>
    <w:rsid w:val="00B01F02"/>
    <w:rsid w:val="00BF6F44"/>
    <w:rsid w:val="00CD4CE7"/>
    <w:rsid w:val="00D63EB4"/>
    <w:rsid w:val="00DB1A5A"/>
    <w:rsid w:val="00DD53D9"/>
    <w:rsid w:val="00E27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7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3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2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632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2026-06-25T11:53:00Z</dcterms:created>
  <dcterms:modified xsi:type="dcterms:W3CDTF">2026-06-26T07:27:00Z</dcterms:modified>
</cp:coreProperties>
</file>